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A9B5" w14:textId="77777777" w:rsidR="00EB448B" w:rsidRDefault="00EB448B" w:rsidP="00341EC7">
      <w:pPr>
        <w:rPr>
          <w:rFonts w:eastAsia="Times New Roman" w:cstheme="minorHAnsi"/>
          <w:bCs/>
          <w:sz w:val="24"/>
          <w:lang w:eastAsia="en-GB"/>
        </w:rPr>
      </w:pPr>
    </w:p>
    <w:p w14:paraId="70771EEE" w14:textId="77777777" w:rsidR="00CD6486" w:rsidRDefault="00CD6486" w:rsidP="00A122E8">
      <w:pPr>
        <w:jc w:val="center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14:paraId="53F38FFE" w14:textId="77777777" w:rsidR="00CD6486" w:rsidRDefault="00CD6486" w:rsidP="00A122E8">
      <w:pPr>
        <w:jc w:val="center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14:paraId="5C1CD7F5" w14:textId="24EA84C0" w:rsidR="007078F8" w:rsidRDefault="00700A32" w:rsidP="00A122E8">
      <w:pPr>
        <w:jc w:val="center"/>
        <w:rPr>
          <w:rFonts w:eastAsia="Times New Roman" w:cstheme="minorHAnsi"/>
          <w:b/>
          <w:bCs/>
          <w:sz w:val="28"/>
          <w:u w:val="single"/>
          <w:lang w:eastAsia="en-GB"/>
        </w:rPr>
      </w:pPr>
      <w:r w:rsidRPr="00700A32">
        <w:rPr>
          <w:rFonts w:eastAsia="Times New Roman" w:cstheme="minorHAnsi"/>
          <w:b/>
          <w:sz w:val="28"/>
          <w:szCs w:val="28"/>
          <w:u w:val="single"/>
          <w:lang w:eastAsia="en-GB"/>
        </w:rPr>
        <w:t xml:space="preserve">Bournemouth </w:t>
      </w:r>
      <w:r w:rsidR="00BD1635" w:rsidRPr="00700A32">
        <w:rPr>
          <w:rFonts w:eastAsia="Times New Roman" w:cstheme="minorHAnsi"/>
          <w:b/>
          <w:sz w:val="28"/>
          <w:szCs w:val="28"/>
          <w:u w:val="single"/>
          <w:lang w:eastAsia="en-GB"/>
        </w:rPr>
        <w:t>Virtual</w:t>
      </w:r>
      <w:r w:rsidR="00BD1635">
        <w:rPr>
          <w:rFonts w:eastAsia="Times New Roman" w:cstheme="minorHAnsi"/>
          <w:b/>
          <w:bCs/>
          <w:sz w:val="28"/>
          <w:u w:val="single"/>
          <w:lang w:eastAsia="en-GB"/>
        </w:rPr>
        <w:t xml:space="preserve"> </w:t>
      </w:r>
      <w:proofErr w:type="gramStart"/>
      <w:r w:rsidR="00BD1635">
        <w:rPr>
          <w:rFonts w:eastAsia="Times New Roman" w:cstheme="minorHAnsi"/>
          <w:b/>
          <w:bCs/>
          <w:sz w:val="28"/>
          <w:u w:val="single"/>
          <w:lang w:eastAsia="en-GB"/>
        </w:rPr>
        <w:t>Cross Country</w:t>
      </w:r>
      <w:proofErr w:type="gramEnd"/>
      <w:r w:rsidR="00BD1635">
        <w:rPr>
          <w:rFonts w:eastAsia="Times New Roman" w:cstheme="minorHAnsi"/>
          <w:b/>
          <w:bCs/>
          <w:sz w:val="28"/>
          <w:u w:val="single"/>
          <w:lang w:eastAsia="en-GB"/>
        </w:rPr>
        <w:t xml:space="preserve"> Challenge</w:t>
      </w:r>
      <w:r w:rsidR="007078F8">
        <w:rPr>
          <w:rFonts w:eastAsia="Times New Roman" w:cstheme="minorHAnsi"/>
          <w:b/>
          <w:bCs/>
          <w:sz w:val="28"/>
          <w:u w:val="single"/>
          <w:lang w:eastAsia="en-GB"/>
        </w:rPr>
        <w:t xml:space="preserve"> and Team Competition</w:t>
      </w:r>
    </w:p>
    <w:p w14:paraId="0B92143A" w14:textId="663478B0" w:rsidR="00A122E8" w:rsidRPr="00396DE4" w:rsidRDefault="00396DE4" w:rsidP="00A122E8">
      <w:pPr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396DE4">
        <w:rPr>
          <w:rFonts w:eastAsia="Times New Roman" w:cstheme="minorHAnsi"/>
          <w:sz w:val="24"/>
          <w:szCs w:val="24"/>
          <w:u w:val="single"/>
          <w:lang w:eastAsia="en-GB"/>
        </w:rPr>
        <w:t>2</w:t>
      </w:r>
      <w:r w:rsidRPr="00396DE4">
        <w:rPr>
          <w:rFonts w:eastAsia="Times New Roman" w:cstheme="minorHAnsi"/>
          <w:sz w:val="24"/>
          <w:szCs w:val="24"/>
          <w:u w:val="single"/>
          <w:vertAlign w:val="superscript"/>
          <w:lang w:eastAsia="en-GB"/>
        </w:rPr>
        <w:t>nd</w:t>
      </w:r>
      <w:r w:rsidRPr="00396DE4">
        <w:rPr>
          <w:rFonts w:eastAsia="Times New Roman" w:cstheme="minorHAnsi"/>
          <w:sz w:val="24"/>
          <w:szCs w:val="24"/>
          <w:u w:val="single"/>
          <w:lang w:eastAsia="en-GB"/>
        </w:rPr>
        <w:t xml:space="preserve"> November- 11</w:t>
      </w:r>
      <w:r w:rsidRPr="00396DE4">
        <w:rPr>
          <w:rFonts w:eastAsia="Times New Roman" w:cstheme="minorHAnsi"/>
          <w:sz w:val="24"/>
          <w:szCs w:val="24"/>
          <w:u w:val="single"/>
          <w:vertAlign w:val="superscript"/>
          <w:lang w:eastAsia="en-GB"/>
        </w:rPr>
        <w:t>th</w:t>
      </w:r>
      <w:r w:rsidRPr="00396DE4">
        <w:rPr>
          <w:rFonts w:eastAsia="Times New Roman" w:cstheme="minorHAnsi"/>
          <w:sz w:val="24"/>
          <w:szCs w:val="24"/>
          <w:u w:val="single"/>
          <w:lang w:eastAsia="en-GB"/>
        </w:rPr>
        <w:t xml:space="preserve"> December </w:t>
      </w:r>
      <w:r>
        <w:rPr>
          <w:rFonts w:eastAsia="Times New Roman" w:cstheme="minorHAnsi"/>
          <w:sz w:val="24"/>
          <w:szCs w:val="24"/>
          <w:u w:val="single"/>
          <w:lang w:eastAsia="en-GB"/>
        </w:rPr>
        <w:t>2020</w:t>
      </w:r>
    </w:p>
    <w:p w14:paraId="2953D1E6" w14:textId="77777777" w:rsidR="00396DE4" w:rsidRPr="00A122E8" w:rsidRDefault="00396DE4" w:rsidP="00A122E8">
      <w:pPr>
        <w:jc w:val="center"/>
        <w:rPr>
          <w:rFonts w:eastAsia="Times New Roman" w:cstheme="minorHAnsi"/>
          <w:b/>
          <w:bCs/>
          <w:sz w:val="28"/>
          <w:u w:val="single"/>
          <w:lang w:eastAsia="en-GB"/>
        </w:rPr>
      </w:pPr>
    </w:p>
    <w:p w14:paraId="5995CAC9" w14:textId="77777777" w:rsidR="007078F8" w:rsidRPr="0032096D" w:rsidRDefault="007078F8" w:rsidP="0032096D">
      <w:pPr>
        <w:spacing w:after="120"/>
        <w:jc w:val="center"/>
        <w:rPr>
          <w:rFonts w:eastAsia="Times New Roman" w:cstheme="minorHAnsi"/>
          <w:b/>
          <w:bCs/>
          <w:sz w:val="28"/>
          <w:szCs w:val="24"/>
          <w:u w:val="single"/>
          <w:lang w:eastAsia="en-GB"/>
        </w:rPr>
      </w:pPr>
      <w:r w:rsidRPr="0032096D">
        <w:rPr>
          <w:rFonts w:eastAsia="Times New Roman" w:cstheme="minorHAnsi"/>
          <w:b/>
          <w:bCs/>
          <w:sz w:val="28"/>
          <w:szCs w:val="24"/>
          <w:u w:val="single"/>
          <w:lang w:eastAsia="en-GB"/>
        </w:rPr>
        <w:t>Cross Country School Challenge</w:t>
      </w:r>
    </w:p>
    <w:p w14:paraId="621103DB" w14:textId="08ADF97A" w:rsidR="007603C4" w:rsidRPr="007603C4" w:rsidRDefault="007603C4" w:rsidP="0066665C">
      <w:pPr>
        <w:rPr>
          <w:rFonts w:eastAsia="Times New Roman" w:cstheme="minorHAnsi"/>
          <w:b/>
          <w:sz w:val="24"/>
          <w:szCs w:val="24"/>
          <w:lang w:eastAsia="en-GB"/>
        </w:rPr>
      </w:pPr>
      <w:r w:rsidRPr="007603C4">
        <w:rPr>
          <w:rFonts w:eastAsia="Times New Roman" w:cstheme="minorHAnsi"/>
          <w:b/>
          <w:sz w:val="24"/>
          <w:szCs w:val="24"/>
          <w:lang w:eastAsia="en-GB"/>
        </w:rPr>
        <w:t>Aim</w:t>
      </w:r>
    </w:p>
    <w:p w14:paraId="5EE35186" w14:textId="18DC9A1D" w:rsidR="00D84090" w:rsidRDefault="007078F8" w:rsidP="0066665C">
      <w:p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Th</w:t>
      </w:r>
      <w:r w:rsidR="003718DB">
        <w:rPr>
          <w:rFonts w:eastAsia="Times New Roman" w:cstheme="minorHAnsi"/>
          <w:bCs/>
          <w:sz w:val="24"/>
          <w:szCs w:val="24"/>
          <w:lang w:eastAsia="en-GB"/>
        </w:rPr>
        <w:t>e aim of this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event is to support schools in providing</w:t>
      </w:r>
      <w:r w:rsidR="0074426C" w:rsidRPr="007078F8">
        <w:rPr>
          <w:rFonts w:eastAsia="Times New Roman" w:cstheme="minorHAnsi"/>
          <w:bCs/>
          <w:sz w:val="24"/>
          <w:szCs w:val="24"/>
          <w:lang w:eastAsia="en-GB"/>
        </w:rPr>
        <w:t xml:space="preserve"> opportunities for children to </w:t>
      </w:r>
      <w:r w:rsidR="00643E42">
        <w:rPr>
          <w:rFonts w:eastAsia="Times New Roman" w:cstheme="minorHAnsi"/>
          <w:bCs/>
          <w:sz w:val="24"/>
          <w:szCs w:val="24"/>
          <w:lang w:eastAsia="en-GB"/>
        </w:rPr>
        <w:t>travel by foot (run, jog or walk</w:t>
      </w:r>
      <w:r w:rsidR="0074426C" w:rsidRPr="007078F8">
        <w:rPr>
          <w:rFonts w:eastAsia="Times New Roman" w:cstheme="minorHAnsi"/>
          <w:bCs/>
          <w:sz w:val="24"/>
          <w:szCs w:val="24"/>
          <w:lang w:eastAsia="en-GB"/>
        </w:rPr>
        <w:t>) their age appropriate distance</w:t>
      </w:r>
      <w:r w:rsidR="00940280">
        <w:rPr>
          <w:rFonts w:eastAsia="Times New Roman" w:cstheme="minorHAnsi"/>
          <w:bCs/>
          <w:sz w:val="24"/>
          <w:szCs w:val="24"/>
          <w:lang w:eastAsia="en-GB"/>
        </w:rPr>
        <w:t xml:space="preserve">. </w:t>
      </w:r>
      <w:r w:rsidR="0066665C">
        <w:rPr>
          <w:rFonts w:eastAsia="Times New Roman" w:cstheme="minorHAnsi"/>
          <w:bCs/>
          <w:sz w:val="24"/>
          <w:szCs w:val="24"/>
          <w:lang w:eastAsia="en-GB"/>
        </w:rPr>
        <w:t>It</w:t>
      </w:r>
      <w:r w:rsidR="0066665C" w:rsidRPr="007078F8">
        <w:rPr>
          <w:rFonts w:eastAsia="Times New Roman" w:cstheme="minorHAnsi"/>
          <w:bCs/>
          <w:sz w:val="24"/>
          <w:szCs w:val="24"/>
          <w:lang w:eastAsia="en-GB"/>
        </w:rPr>
        <w:t xml:space="preserve"> is a participation event with a focus on the School Games values of ‘determination’ and ‘self-belief’. </w:t>
      </w:r>
    </w:p>
    <w:p w14:paraId="02DFF71C" w14:textId="0611407B" w:rsidR="0066665C" w:rsidRPr="007078F8" w:rsidRDefault="0066665C" w:rsidP="0066665C">
      <w:pPr>
        <w:rPr>
          <w:rFonts w:eastAsia="Times New Roman" w:cstheme="minorHAnsi"/>
          <w:bCs/>
          <w:sz w:val="24"/>
          <w:szCs w:val="24"/>
          <w:lang w:eastAsia="en-GB"/>
        </w:rPr>
      </w:pPr>
      <w:r w:rsidRPr="007078F8">
        <w:rPr>
          <w:rFonts w:eastAsia="Times New Roman" w:cstheme="minorHAnsi"/>
          <w:bCs/>
          <w:sz w:val="24"/>
          <w:szCs w:val="24"/>
          <w:lang w:eastAsia="en-GB"/>
        </w:rPr>
        <w:t>Th</w:t>
      </w:r>
      <w:r>
        <w:rPr>
          <w:rFonts w:eastAsia="Times New Roman" w:cstheme="minorHAnsi"/>
          <w:bCs/>
          <w:sz w:val="24"/>
          <w:szCs w:val="24"/>
          <w:lang w:eastAsia="en-GB"/>
        </w:rPr>
        <w:t>is</w:t>
      </w:r>
      <w:r w:rsidRPr="007078F8">
        <w:rPr>
          <w:rFonts w:eastAsia="Times New Roman" w:cstheme="minorHAnsi"/>
          <w:bCs/>
          <w:sz w:val="24"/>
          <w:szCs w:val="24"/>
          <w:lang w:eastAsia="en-GB"/>
        </w:rPr>
        <w:t xml:space="preserve"> is not an individual competitive event and as such the focus should be on children completing the course at a sensible pace that they can sustain. </w:t>
      </w:r>
    </w:p>
    <w:p w14:paraId="7B623D8B" w14:textId="77777777" w:rsidR="0066665C" w:rsidRDefault="0066665C" w:rsidP="0074426C">
      <w:pPr>
        <w:rPr>
          <w:rFonts w:eastAsia="Times New Roman" w:cstheme="minorHAnsi"/>
          <w:bCs/>
          <w:sz w:val="24"/>
          <w:szCs w:val="24"/>
          <w:lang w:eastAsia="en-GB"/>
        </w:rPr>
      </w:pPr>
    </w:p>
    <w:p w14:paraId="5313AC66" w14:textId="77777777" w:rsidR="00940280" w:rsidRPr="00D84090" w:rsidRDefault="00940280" w:rsidP="0074426C">
      <w:pPr>
        <w:rPr>
          <w:rFonts w:eastAsia="Times New Roman" w:cstheme="minorHAnsi"/>
          <w:b/>
          <w:sz w:val="24"/>
          <w:szCs w:val="24"/>
          <w:lang w:eastAsia="en-GB"/>
        </w:rPr>
      </w:pPr>
      <w:r w:rsidRPr="00D84090">
        <w:rPr>
          <w:rFonts w:eastAsia="Times New Roman" w:cstheme="minorHAnsi"/>
          <w:b/>
          <w:sz w:val="24"/>
          <w:szCs w:val="24"/>
          <w:lang w:eastAsia="en-GB"/>
        </w:rPr>
        <w:t>Format:</w:t>
      </w:r>
    </w:p>
    <w:p w14:paraId="445CF22F" w14:textId="77777777" w:rsidR="00C600E8" w:rsidRDefault="00643E42" w:rsidP="00940280">
      <w:pPr>
        <w:pStyle w:val="ListParagraph"/>
        <w:numPr>
          <w:ilvl w:val="0"/>
          <w:numId w:val="9"/>
        </w:num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Each child will</w:t>
      </w:r>
      <w:r w:rsidR="00991375">
        <w:rPr>
          <w:rFonts w:eastAsia="Times New Roman" w:cstheme="minorHAnsi"/>
          <w:bCs/>
          <w:sz w:val="24"/>
          <w:szCs w:val="24"/>
          <w:lang w:eastAsia="en-GB"/>
        </w:rPr>
        <w:t xml:space="preserve"> take part </w:t>
      </w:r>
      <w:r w:rsidR="0074426C" w:rsidRPr="00940280">
        <w:rPr>
          <w:rFonts w:eastAsia="Times New Roman" w:cstheme="minorHAnsi"/>
          <w:bCs/>
          <w:sz w:val="24"/>
          <w:szCs w:val="24"/>
          <w:lang w:eastAsia="en-GB"/>
        </w:rPr>
        <w:t>with</w:t>
      </w:r>
      <w:r w:rsidR="00220834">
        <w:rPr>
          <w:rFonts w:eastAsia="Times New Roman" w:cstheme="minorHAnsi"/>
          <w:bCs/>
          <w:sz w:val="24"/>
          <w:szCs w:val="24"/>
          <w:lang w:eastAsia="en-GB"/>
        </w:rPr>
        <w:t>in their bubble</w:t>
      </w:r>
      <w:r w:rsidR="00C600E8">
        <w:rPr>
          <w:rFonts w:eastAsia="Times New Roman" w:cstheme="minorHAnsi"/>
          <w:bCs/>
          <w:sz w:val="24"/>
          <w:szCs w:val="24"/>
          <w:lang w:eastAsia="en-GB"/>
        </w:rPr>
        <w:t>.</w:t>
      </w:r>
    </w:p>
    <w:p w14:paraId="03012032" w14:textId="77777777" w:rsidR="00BE176E" w:rsidRDefault="00C600E8" w:rsidP="00940280">
      <w:pPr>
        <w:pStyle w:val="ListParagraph"/>
        <w:numPr>
          <w:ilvl w:val="0"/>
          <w:numId w:val="9"/>
        </w:num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T</w:t>
      </w:r>
      <w:r w:rsidR="0074426C" w:rsidRPr="00940280">
        <w:rPr>
          <w:rFonts w:eastAsia="Times New Roman" w:cstheme="minorHAnsi"/>
          <w:bCs/>
          <w:sz w:val="24"/>
          <w:szCs w:val="24"/>
          <w:lang w:eastAsia="en-GB"/>
        </w:rPr>
        <w:t xml:space="preserve">he collective distance covered by </w:t>
      </w:r>
      <w:r w:rsidR="007078F8" w:rsidRPr="00940280">
        <w:rPr>
          <w:rFonts w:eastAsia="Times New Roman" w:cstheme="minorHAnsi"/>
          <w:bCs/>
          <w:sz w:val="24"/>
          <w:szCs w:val="24"/>
          <w:lang w:eastAsia="en-GB"/>
        </w:rPr>
        <w:t xml:space="preserve">each </w:t>
      </w:r>
      <w:r w:rsidR="00A93EA3">
        <w:rPr>
          <w:rFonts w:eastAsia="Times New Roman" w:cstheme="minorHAnsi"/>
          <w:bCs/>
          <w:sz w:val="24"/>
          <w:szCs w:val="24"/>
          <w:lang w:eastAsia="en-GB"/>
        </w:rPr>
        <w:t xml:space="preserve">class will be added together to make a </w:t>
      </w:r>
      <w:r w:rsidR="007078F8" w:rsidRPr="00940280">
        <w:rPr>
          <w:rFonts w:eastAsia="Times New Roman" w:cstheme="minorHAnsi"/>
          <w:bCs/>
          <w:sz w:val="24"/>
          <w:szCs w:val="24"/>
          <w:lang w:eastAsia="en-GB"/>
        </w:rPr>
        <w:t xml:space="preserve">school </w:t>
      </w:r>
      <w:r w:rsidR="00A93EA3">
        <w:rPr>
          <w:rFonts w:eastAsia="Times New Roman" w:cstheme="minorHAnsi"/>
          <w:bCs/>
          <w:sz w:val="24"/>
          <w:szCs w:val="24"/>
          <w:lang w:eastAsia="en-GB"/>
        </w:rPr>
        <w:t>total</w:t>
      </w:r>
      <w:r w:rsidR="001D691C">
        <w:rPr>
          <w:rFonts w:eastAsia="Times New Roman" w:cstheme="minorHAnsi"/>
          <w:bCs/>
          <w:sz w:val="24"/>
          <w:szCs w:val="24"/>
          <w:lang w:eastAsia="en-GB"/>
        </w:rPr>
        <w:t xml:space="preserve">. </w:t>
      </w:r>
    </w:p>
    <w:p w14:paraId="629179BA" w14:textId="65DD6E2E" w:rsidR="0074426C" w:rsidRPr="00940280" w:rsidRDefault="00094C58" w:rsidP="00940280">
      <w:pPr>
        <w:pStyle w:val="ListParagraph"/>
        <w:numPr>
          <w:ilvl w:val="0"/>
          <w:numId w:val="9"/>
        </w:num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Each </w:t>
      </w:r>
      <w:r w:rsidR="00E74B84">
        <w:rPr>
          <w:rFonts w:eastAsia="Times New Roman" w:cstheme="minorHAnsi"/>
          <w:bCs/>
          <w:sz w:val="24"/>
          <w:szCs w:val="24"/>
          <w:lang w:eastAsia="en-GB"/>
        </w:rPr>
        <w:t xml:space="preserve">participating </w:t>
      </w:r>
      <w:proofErr w:type="gramStart"/>
      <w:r>
        <w:rPr>
          <w:rFonts w:eastAsia="Times New Roman" w:cstheme="minorHAnsi"/>
          <w:bCs/>
          <w:sz w:val="24"/>
          <w:szCs w:val="24"/>
          <w:lang w:eastAsia="en-GB"/>
        </w:rPr>
        <w:t>schools</w:t>
      </w:r>
      <w:proofErr w:type="gramEnd"/>
      <w:r>
        <w:rPr>
          <w:rFonts w:eastAsia="Times New Roman" w:cstheme="minorHAnsi"/>
          <w:bCs/>
          <w:sz w:val="24"/>
          <w:szCs w:val="24"/>
          <w:lang w:eastAsia="en-GB"/>
        </w:rPr>
        <w:t xml:space="preserve"> total will be collated to make a Bournemouth </w:t>
      </w:r>
      <w:r w:rsidR="007078F8" w:rsidRPr="00940280">
        <w:rPr>
          <w:rFonts w:eastAsia="Times New Roman" w:cstheme="minorHAnsi"/>
          <w:bCs/>
          <w:sz w:val="24"/>
          <w:szCs w:val="24"/>
          <w:lang w:eastAsia="en-GB"/>
        </w:rPr>
        <w:t>total</w:t>
      </w:r>
      <w:r w:rsidR="0074426C" w:rsidRPr="00940280">
        <w:rPr>
          <w:rFonts w:eastAsia="Times New Roman" w:cstheme="minorHAnsi"/>
          <w:bCs/>
          <w:sz w:val="24"/>
          <w:szCs w:val="24"/>
          <w:lang w:eastAsia="en-GB"/>
        </w:rPr>
        <w:t>.</w:t>
      </w:r>
    </w:p>
    <w:p w14:paraId="01F7C651" w14:textId="136E01B9" w:rsidR="0074426C" w:rsidRDefault="0074426C" w:rsidP="0074426C">
      <w:pPr>
        <w:rPr>
          <w:rFonts w:eastAsia="Times New Roman" w:cstheme="minorHAnsi"/>
          <w:bCs/>
          <w:sz w:val="24"/>
          <w:szCs w:val="24"/>
          <w:lang w:eastAsia="en-GB"/>
        </w:rPr>
      </w:pPr>
    </w:p>
    <w:p w14:paraId="0FFE204C" w14:textId="77777777" w:rsidR="00066A8C" w:rsidRPr="007078F8" w:rsidRDefault="00066A8C" w:rsidP="00066A8C">
      <w:pPr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7078F8">
        <w:rPr>
          <w:rFonts w:eastAsia="Times New Roman" w:cstheme="minorHAnsi"/>
          <w:b/>
          <w:bCs/>
          <w:sz w:val="24"/>
          <w:szCs w:val="24"/>
          <w:lang w:eastAsia="en-GB"/>
        </w:rPr>
        <w:t>Age appropriate distances</w:t>
      </w:r>
    </w:p>
    <w:p w14:paraId="7E44DEF5" w14:textId="77777777" w:rsidR="00066A8C" w:rsidRPr="007078F8" w:rsidRDefault="00066A8C" w:rsidP="0074426C">
      <w:pPr>
        <w:rPr>
          <w:rFonts w:eastAsia="Times New Roman" w:cstheme="minorHAnsi"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193C" w14:paraId="524EC66A" w14:textId="77777777" w:rsidTr="0003193C">
        <w:tc>
          <w:tcPr>
            <w:tcW w:w="4508" w:type="dxa"/>
          </w:tcPr>
          <w:p w14:paraId="1791B21C" w14:textId="09CB5C3F" w:rsidR="0003193C" w:rsidRDefault="0003193C" w:rsidP="0074426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Year Group</w:t>
            </w:r>
          </w:p>
        </w:tc>
        <w:tc>
          <w:tcPr>
            <w:tcW w:w="4508" w:type="dxa"/>
          </w:tcPr>
          <w:p w14:paraId="4B6A9123" w14:textId="7134A0D6" w:rsidR="0003193C" w:rsidRDefault="00066A8C" w:rsidP="0074426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Distance to travel</w:t>
            </w:r>
          </w:p>
        </w:tc>
      </w:tr>
      <w:tr w:rsidR="0003193C" w14:paraId="1528D6A7" w14:textId="77777777" w:rsidTr="0003193C">
        <w:tc>
          <w:tcPr>
            <w:tcW w:w="4508" w:type="dxa"/>
          </w:tcPr>
          <w:p w14:paraId="331EB8CF" w14:textId="78A892CE" w:rsidR="0003193C" w:rsidRPr="00066A8C" w:rsidRDefault="00066A8C" w:rsidP="0074426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6A8C">
              <w:rPr>
                <w:rFonts w:eastAsia="Times New Roman" w:cstheme="minorHAnsi"/>
                <w:sz w:val="24"/>
                <w:szCs w:val="24"/>
                <w:lang w:eastAsia="en-GB"/>
              </w:rPr>
              <w:t>Year 1 &amp; 2</w:t>
            </w:r>
          </w:p>
        </w:tc>
        <w:tc>
          <w:tcPr>
            <w:tcW w:w="4508" w:type="dxa"/>
          </w:tcPr>
          <w:p w14:paraId="3CA4B10B" w14:textId="433B2297" w:rsidR="0003193C" w:rsidRPr="00066A8C" w:rsidRDefault="00066A8C" w:rsidP="0074426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6A8C">
              <w:rPr>
                <w:rFonts w:eastAsia="Times New Roman" w:cstheme="minorHAnsi"/>
                <w:sz w:val="24"/>
                <w:szCs w:val="24"/>
                <w:lang w:eastAsia="en-GB"/>
              </w:rPr>
              <w:t>400m</w:t>
            </w:r>
          </w:p>
        </w:tc>
      </w:tr>
      <w:tr w:rsidR="0003193C" w14:paraId="2C6F7658" w14:textId="77777777" w:rsidTr="0003193C">
        <w:tc>
          <w:tcPr>
            <w:tcW w:w="4508" w:type="dxa"/>
          </w:tcPr>
          <w:p w14:paraId="5ABF8E79" w14:textId="5D96F12A" w:rsidR="0003193C" w:rsidRPr="00066A8C" w:rsidRDefault="00066A8C" w:rsidP="0074426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6A8C">
              <w:rPr>
                <w:rFonts w:eastAsia="Times New Roman" w:cstheme="minorHAnsi"/>
                <w:sz w:val="24"/>
                <w:szCs w:val="24"/>
                <w:lang w:eastAsia="en-GB"/>
              </w:rPr>
              <w:t>Year 3</w:t>
            </w:r>
          </w:p>
        </w:tc>
        <w:tc>
          <w:tcPr>
            <w:tcW w:w="4508" w:type="dxa"/>
          </w:tcPr>
          <w:p w14:paraId="01C98E94" w14:textId="1AB37CD0" w:rsidR="0003193C" w:rsidRPr="00066A8C" w:rsidRDefault="00066A8C" w:rsidP="0074426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6A8C">
              <w:rPr>
                <w:rFonts w:eastAsia="Times New Roman" w:cstheme="minorHAnsi"/>
                <w:sz w:val="24"/>
                <w:szCs w:val="24"/>
                <w:lang w:eastAsia="en-GB"/>
              </w:rPr>
              <w:t>600m</w:t>
            </w:r>
          </w:p>
        </w:tc>
      </w:tr>
      <w:tr w:rsidR="0003193C" w14:paraId="557BB5AD" w14:textId="77777777" w:rsidTr="0003193C">
        <w:tc>
          <w:tcPr>
            <w:tcW w:w="4508" w:type="dxa"/>
          </w:tcPr>
          <w:p w14:paraId="4B1BD8C0" w14:textId="125634A6" w:rsidR="0003193C" w:rsidRPr="00066A8C" w:rsidRDefault="00066A8C" w:rsidP="0074426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6A8C">
              <w:rPr>
                <w:rFonts w:eastAsia="Times New Roman" w:cstheme="minorHAnsi"/>
                <w:sz w:val="24"/>
                <w:szCs w:val="24"/>
                <w:lang w:eastAsia="en-GB"/>
              </w:rPr>
              <w:t>Year 4</w:t>
            </w:r>
          </w:p>
        </w:tc>
        <w:tc>
          <w:tcPr>
            <w:tcW w:w="4508" w:type="dxa"/>
          </w:tcPr>
          <w:p w14:paraId="065712DF" w14:textId="738CBA21" w:rsidR="0003193C" w:rsidRPr="00066A8C" w:rsidRDefault="00066A8C" w:rsidP="0074426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6A8C">
              <w:rPr>
                <w:rFonts w:eastAsia="Times New Roman" w:cstheme="minorHAnsi"/>
                <w:sz w:val="24"/>
                <w:szCs w:val="24"/>
                <w:lang w:eastAsia="en-GB"/>
              </w:rPr>
              <w:t>800m</w:t>
            </w:r>
          </w:p>
        </w:tc>
      </w:tr>
      <w:tr w:rsidR="0003193C" w14:paraId="1CB751BB" w14:textId="77777777" w:rsidTr="0003193C">
        <w:tc>
          <w:tcPr>
            <w:tcW w:w="4508" w:type="dxa"/>
          </w:tcPr>
          <w:p w14:paraId="05F57E53" w14:textId="60B17368" w:rsidR="0003193C" w:rsidRPr="00066A8C" w:rsidRDefault="00066A8C" w:rsidP="0074426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6A8C">
              <w:rPr>
                <w:rFonts w:eastAsia="Times New Roman" w:cstheme="minorHAnsi"/>
                <w:sz w:val="24"/>
                <w:szCs w:val="24"/>
                <w:lang w:eastAsia="en-GB"/>
              </w:rPr>
              <w:t>Year 5</w:t>
            </w:r>
          </w:p>
        </w:tc>
        <w:tc>
          <w:tcPr>
            <w:tcW w:w="4508" w:type="dxa"/>
          </w:tcPr>
          <w:p w14:paraId="35FBECC7" w14:textId="7619D3A4" w:rsidR="0003193C" w:rsidRPr="00066A8C" w:rsidRDefault="00066A8C" w:rsidP="0074426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6A8C">
              <w:rPr>
                <w:rFonts w:eastAsia="Times New Roman" w:cstheme="minorHAnsi"/>
                <w:sz w:val="24"/>
                <w:szCs w:val="24"/>
                <w:lang w:eastAsia="en-GB"/>
              </w:rPr>
              <w:t>1000m</w:t>
            </w:r>
          </w:p>
        </w:tc>
      </w:tr>
      <w:tr w:rsidR="00066A8C" w14:paraId="0554EBB9" w14:textId="77777777" w:rsidTr="0003193C">
        <w:tc>
          <w:tcPr>
            <w:tcW w:w="4508" w:type="dxa"/>
          </w:tcPr>
          <w:p w14:paraId="64274E0E" w14:textId="57DBB516" w:rsidR="00066A8C" w:rsidRPr="00066A8C" w:rsidRDefault="00066A8C" w:rsidP="0074426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6A8C">
              <w:rPr>
                <w:rFonts w:eastAsia="Times New Roman" w:cstheme="minorHAnsi"/>
                <w:sz w:val="24"/>
                <w:szCs w:val="24"/>
                <w:lang w:eastAsia="en-GB"/>
              </w:rPr>
              <w:t>Year 6</w:t>
            </w:r>
          </w:p>
        </w:tc>
        <w:tc>
          <w:tcPr>
            <w:tcW w:w="4508" w:type="dxa"/>
          </w:tcPr>
          <w:p w14:paraId="52EA65EC" w14:textId="66838997" w:rsidR="00066A8C" w:rsidRPr="00066A8C" w:rsidRDefault="00066A8C" w:rsidP="0074426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6A8C">
              <w:rPr>
                <w:rFonts w:eastAsia="Times New Roman" w:cstheme="minorHAnsi"/>
                <w:sz w:val="24"/>
                <w:szCs w:val="24"/>
                <w:lang w:eastAsia="en-GB"/>
              </w:rPr>
              <w:t>1200m</w:t>
            </w:r>
          </w:p>
        </w:tc>
      </w:tr>
    </w:tbl>
    <w:p w14:paraId="72FEBAC5" w14:textId="77777777" w:rsidR="0074426C" w:rsidRPr="007078F8" w:rsidRDefault="0074426C" w:rsidP="0074426C">
      <w:pPr>
        <w:rPr>
          <w:rFonts w:eastAsia="Times New Roman" w:cstheme="minorHAnsi"/>
          <w:bCs/>
          <w:sz w:val="24"/>
          <w:szCs w:val="24"/>
          <w:lang w:eastAsia="en-GB"/>
        </w:rPr>
      </w:pPr>
    </w:p>
    <w:p w14:paraId="31501A8B" w14:textId="77777777" w:rsidR="0074426C" w:rsidRPr="007078F8" w:rsidRDefault="0074426C" w:rsidP="0074426C">
      <w:pPr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7078F8">
        <w:rPr>
          <w:rFonts w:eastAsia="Times New Roman" w:cstheme="minorHAnsi"/>
          <w:b/>
          <w:bCs/>
          <w:sz w:val="24"/>
          <w:szCs w:val="24"/>
          <w:lang w:eastAsia="en-GB"/>
        </w:rPr>
        <w:t>Course set-up</w:t>
      </w:r>
    </w:p>
    <w:p w14:paraId="57BAC592" w14:textId="1F321217" w:rsidR="00355019" w:rsidRDefault="00355019" w:rsidP="0074426C">
      <w:p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Each school course will be individual based on the space available</w:t>
      </w:r>
      <w:r w:rsidR="00711ED4">
        <w:rPr>
          <w:rFonts w:eastAsia="Times New Roman" w:cstheme="minorHAnsi"/>
          <w:bCs/>
          <w:sz w:val="24"/>
          <w:szCs w:val="24"/>
          <w:lang w:eastAsia="en-GB"/>
        </w:rPr>
        <w:t xml:space="preserve">. To design your own </w:t>
      </w:r>
      <w:r w:rsidR="00CC5D14">
        <w:rPr>
          <w:rFonts w:eastAsia="Times New Roman" w:cstheme="minorHAnsi"/>
          <w:bCs/>
          <w:sz w:val="24"/>
          <w:szCs w:val="24"/>
          <w:lang w:eastAsia="en-GB"/>
        </w:rPr>
        <w:t xml:space="preserve">cross country </w:t>
      </w:r>
      <w:proofErr w:type="gramStart"/>
      <w:r w:rsidR="00CC5D14">
        <w:rPr>
          <w:rFonts w:eastAsia="Times New Roman" w:cstheme="minorHAnsi"/>
          <w:bCs/>
          <w:sz w:val="24"/>
          <w:szCs w:val="24"/>
          <w:lang w:eastAsia="en-GB"/>
        </w:rPr>
        <w:t>c</w:t>
      </w:r>
      <w:r w:rsidR="000C2DAB">
        <w:rPr>
          <w:rFonts w:eastAsia="Times New Roman" w:cstheme="minorHAnsi"/>
          <w:bCs/>
          <w:sz w:val="24"/>
          <w:szCs w:val="24"/>
          <w:lang w:eastAsia="en-GB"/>
        </w:rPr>
        <w:t>ourse</w:t>
      </w:r>
      <w:proofErr w:type="gramEnd"/>
      <w:r w:rsidR="00734C1A">
        <w:rPr>
          <w:rFonts w:eastAsia="Times New Roman" w:cstheme="minorHAnsi"/>
          <w:bCs/>
          <w:sz w:val="24"/>
          <w:szCs w:val="24"/>
          <w:lang w:eastAsia="en-GB"/>
        </w:rPr>
        <w:t xml:space="preserve"> follow these steps:</w:t>
      </w:r>
    </w:p>
    <w:p w14:paraId="5EECB826" w14:textId="27F1B6A5" w:rsidR="00734C1A" w:rsidRDefault="00AE6B52" w:rsidP="00734C1A">
      <w:pPr>
        <w:pStyle w:val="ListParagraph"/>
        <w:numPr>
          <w:ilvl w:val="0"/>
          <w:numId w:val="10"/>
        </w:num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Choose an area </w:t>
      </w:r>
      <w:r w:rsidR="00F1671A">
        <w:rPr>
          <w:rFonts w:eastAsia="Times New Roman" w:cstheme="minorHAnsi"/>
          <w:bCs/>
          <w:sz w:val="24"/>
          <w:szCs w:val="24"/>
          <w:lang w:eastAsia="en-GB"/>
        </w:rPr>
        <w:t xml:space="preserve">of </w:t>
      </w:r>
      <w:r w:rsidR="005369E4">
        <w:rPr>
          <w:rFonts w:eastAsia="Times New Roman" w:cstheme="minorHAnsi"/>
          <w:bCs/>
          <w:sz w:val="24"/>
          <w:szCs w:val="24"/>
          <w:lang w:eastAsia="en-GB"/>
        </w:rPr>
        <w:t xml:space="preserve">outside </w:t>
      </w:r>
      <w:r w:rsidR="00F1671A">
        <w:rPr>
          <w:rFonts w:eastAsia="Times New Roman" w:cstheme="minorHAnsi"/>
          <w:bCs/>
          <w:sz w:val="24"/>
          <w:szCs w:val="24"/>
          <w:lang w:eastAsia="en-GB"/>
        </w:rPr>
        <w:t xml:space="preserve">open space, this can be </w:t>
      </w:r>
      <w:r w:rsidR="00AA6A0D">
        <w:rPr>
          <w:rFonts w:eastAsia="Times New Roman" w:cstheme="minorHAnsi"/>
          <w:bCs/>
          <w:sz w:val="24"/>
          <w:szCs w:val="24"/>
          <w:lang w:eastAsia="en-GB"/>
        </w:rPr>
        <w:t>any surface (grass or playground).</w:t>
      </w:r>
    </w:p>
    <w:p w14:paraId="57FF9C94" w14:textId="237EB1B6" w:rsidR="00AA6A0D" w:rsidRDefault="00C83F87" w:rsidP="00734C1A">
      <w:pPr>
        <w:pStyle w:val="ListParagraph"/>
        <w:numPr>
          <w:ilvl w:val="0"/>
          <w:numId w:val="10"/>
        </w:num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Decide on the </w:t>
      </w:r>
      <w:r w:rsidR="00DE59FE">
        <w:rPr>
          <w:rFonts w:eastAsia="Times New Roman" w:cstheme="minorHAnsi"/>
          <w:bCs/>
          <w:sz w:val="24"/>
          <w:szCs w:val="24"/>
          <w:lang w:eastAsia="en-GB"/>
        </w:rPr>
        <w:t xml:space="preserve">shape of the course, it </w:t>
      </w:r>
      <w:r w:rsidR="00AA6A0D">
        <w:rPr>
          <w:rFonts w:eastAsia="Times New Roman" w:cstheme="minorHAnsi"/>
          <w:bCs/>
          <w:sz w:val="24"/>
          <w:szCs w:val="24"/>
          <w:lang w:eastAsia="en-GB"/>
        </w:rPr>
        <w:t>can be a circuit where children complete laps</w:t>
      </w:r>
      <w:r w:rsidR="00446EFE">
        <w:rPr>
          <w:rFonts w:eastAsia="Times New Roman" w:cstheme="minorHAnsi"/>
          <w:bCs/>
          <w:sz w:val="24"/>
          <w:szCs w:val="24"/>
          <w:lang w:eastAsia="en-GB"/>
        </w:rPr>
        <w:t xml:space="preserve"> or</w:t>
      </w:r>
      <w:r w:rsidR="005369E4">
        <w:rPr>
          <w:rFonts w:eastAsia="Times New Roman" w:cstheme="minorHAnsi"/>
          <w:bCs/>
          <w:sz w:val="24"/>
          <w:szCs w:val="24"/>
          <w:lang w:eastAsia="en-GB"/>
        </w:rPr>
        <w:t xml:space="preserve"> a</w:t>
      </w:r>
      <w:r w:rsidR="00446EFE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en-GB"/>
        </w:rPr>
        <w:t>linear shuttle run.</w:t>
      </w:r>
    </w:p>
    <w:p w14:paraId="5725FB7F" w14:textId="5327F3F7" w:rsidR="00DE59FE" w:rsidRDefault="005369E4" w:rsidP="00734C1A">
      <w:pPr>
        <w:pStyle w:val="ListParagraph"/>
        <w:numPr>
          <w:ilvl w:val="0"/>
          <w:numId w:val="10"/>
        </w:num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Measure your course to </w:t>
      </w:r>
      <w:r w:rsidR="006B1C33">
        <w:rPr>
          <w:rFonts w:eastAsia="Times New Roman" w:cstheme="minorHAnsi"/>
          <w:bCs/>
          <w:sz w:val="24"/>
          <w:szCs w:val="24"/>
          <w:lang w:eastAsia="en-GB"/>
        </w:rPr>
        <w:t>calculate</w:t>
      </w:r>
      <w:r w:rsidR="00DE59FE">
        <w:rPr>
          <w:rFonts w:eastAsia="Times New Roman" w:cstheme="minorHAnsi"/>
          <w:bCs/>
          <w:sz w:val="24"/>
          <w:szCs w:val="24"/>
          <w:lang w:eastAsia="en-GB"/>
        </w:rPr>
        <w:t xml:space="preserve"> the number of </w:t>
      </w:r>
      <w:r w:rsidR="00E21EB0">
        <w:rPr>
          <w:rFonts w:eastAsia="Times New Roman" w:cstheme="minorHAnsi"/>
          <w:bCs/>
          <w:sz w:val="24"/>
          <w:szCs w:val="24"/>
          <w:lang w:eastAsia="en-GB"/>
        </w:rPr>
        <w:t>laps/ shuttles to complete the relevant distance.</w:t>
      </w:r>
    </w:p>
    <w:p w14:paraId="12C19A04" w14:textId="6752F9BE" w:rsidR="005435B0" w:rsidRDefault="00E21EB0" w:rsidP="0074426C">
      <w:pPr>
        <w:pStyle w:val="ListParagraph"/>
        <w:numPr>
          <w:ilvl w:val="0"/>
          <w:numId w:val="10"/>
        </w:num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Mark out the course</w:t>
      </w:r>
      <w:r w:rsidR="005435B0">
        <w:rPr>
          <w:rFonts w:eastAsia="Times New Roman" w:cstheme="minorHAnsi"/>
          <w:bCs/>
          <w:sz w:val="24"/>
          <w:szCs w:val="24"/>
          <w:lang w:eastAsia="en-GB"/>
        </w:rPr>
        <w:t xml:space="preserve">, this could be </w:t>
      </w:r>
      <w:r w:rsidR="0074426C" w:rsidRPr="00E21EB0">
        <w:rPr>
          <w:rFonts w:eastAsia="Times New Roman" w:cstheme="minorHAnsi"/>
          <w:bCs/>
          <w:sz w:val="24"/>
          <w:szCs w:val="24"/>
          <w:lang w:eastAsia="en-GB"/>
        </w:rPr>
        <w:t>with cones/spots/lines (make sure children are warned not to step on cones which could be a slip/trip hazard).</w:t>
      </w:r>
    </w:p>
    <w:p w14:paraId="3B1549FB" w14:textId="77777777" w:rsidR="005435B0" w:rsidRDefault="0074426C" w:rsidP="0074426C">
      <w:pPr>
        <w:pStyle w:val="ListParagraph"/>
        <w:numPr>
          <w:ilvl w:val="0"/>
          <w:numId w:val="10"/>
        </w:numPr>
        <w:rPr>
          <w:rFonts w:eastAsia="Times New Roman" w:cstheme="minorHAnsi"/>
          <w:bCs/>
          <w:sz w:val="24"/>
          <w:szCs w:val="24"/>
          <w:lang w:eastAsia="en-GB"/>
        </w:rPr>
      </w:pPr>
      <w:r w:rsidRPr="005435B0">
        <w:rPr>
          <w:rFonts w:eastAsia="Times New Roman" w:cstheme="minorHAnsi"/>
          <w:bCs/>
          <w:sz w:val="24"/>
          <w:szCs w:val="24"/>
          <w:lang w:eastAsia="en-GB"/>
        </w:rPr>
        <w:t xml:space="preserve">Start and Finish points should be clearly marked (they may well be the same line) </w:t>
      </w:r>
    </w:p>
    <w:p w14:paraId="69170D73" w14:textId="3682E546" w:rsidR="00BD1635" w:rsidRPr="005435B0" w:rsidRDefault="005435B0" w:rsidP="0074426C">
      <w:pPr>
        <w:pStyle w:val="ListParagraph"/>
        <w:numPr>
          <w:ilvl w:val="0"/>
          <w:numId w:val="10"/>
        </w:num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Highlight any safety </w:t>
      </w:r>
      <w:r w:rsidR="00915326">
        <w:rPr>
          <w:rFonts w:eastAsia="Times New Roman" w:cstheme="minorHAnsi"/>
          <w:bCs/>
          <w:sz w:val="24"/>
          <w:szCs w:val="24"/>
          <w:lang w:eastAsia="en-GB"/>
        </w:rPr>
        <w:t>points</w:t>
      </w:r>
      <w:r w:rsidR="00851C09">
        <w:rPr>
          <w:rFonts w:eastAsia="Times New Roman" w:cstheme="minorHAnsi"/>
          <w:bCs/>
          <w:sz w:val="24"/>
          <w:szCs w:val="24"/>
          <w:lang w:eastAsia="en-GB"/>
        </w:rPr>
        <w:t xml:space="preserve">/ hazards. </w:t>
      </w:r>
      <w:r w:rsidR="0074426C" w:rsidRPr="005435B0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851C09">
        <w:rPr>
          <w:rFonts w:eastAsia="Times New Roman" w:cstheme="minorHAnsi"/>
          <w:bCs/>
          <w:sz w:val="24"/>
          <w:szCs w:val="24"/>
          <w:lang w:eastAsia="en-GB"/>
        </w:rPr>
        <w:t xml:space="preserve">Emphasise </w:t>
      </w:r>
      <w:r w:rsidR="0074426C" w:rsidRPr="005435B0">
        <w:rPr>
          <w:rFonts w:eastAsia="Times New Roman" w:cstheme="minorHAnsi"/>
          <w:bCs/>
          <w:sz w:val="24"/>
          <w:szCs w:val="24"/>
          <w:lang w:eastAsia="en-GB"/>
        </w:rPr>
        <w:t>how many l</w:t>
      </w:r>
      <w:r w:rsidR="00BD1635" w:rsidRPr="005435B0">
        <w:rPr>
          <w:rFonts w:eastAsia="Times New Roman" w:cstheme="minorHAnsi"/>
          <w:bCs/>
          <w:sz w:val="24"/>
          <w:szCs w:val="24"/>
          <w:lang w:eastAsia="en-GB"/>
        </w:rPr>
        <w:t>aps constitutes their distance.</w:t>
      </w:r>
    </w:p>
    <w:p w14:paraId="64A71A2E" w14:textId="77777777" w:rsidR="007078F8" w:rsidRPr="007078F8" w:rsidRDefault="007078F8" w:rsidP="0074426C">
      <w:pPr>
        <w:rPr>
          <w:rFonts w:eastAsia="Times New Roman" w:cstheme="minorHAnsi"/>
          <w:bCs/>
          <w:sz w:val="24"/>
          <w:szCs w:val="24"/>
          <w:lang w:eastAsia="en-GB"/>
        </w:rPr>
      </w:pPr>
    </w:p>
    <w:p w14:paraId="5BB0FBA4" w14:textId="1EDEC2E6" w:rsidR="0028641D" w:rsidRPr="00EA353F" w:rsidRDefault="007078F8" w:rsidP="00EA353F">
      <w:pPr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Collation of distances</w:t>
      </w:r>
      <w:r w:rsidR="003A512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- </w:t>
      </w:r>
      <w:r w:rsidR="0074426C" w:rsidRPr="007078F8">
        <w:rPr>
          <w:rFonts w:eastAsia="Times New Roman" w:cstheme="minorHAnsi"/>
          <w:bCs/>
          <w:sz w:val="24"/>
          <w:szCs w:val="24"/>
          <w:lang w:eastAsia="en-GB"/>
        </w:rPr>
        <w:t xml:space="preserve">collate the number of </w:t>
      </w:r>
      <w:r w:rsidRPr="007078F8">
        <w:rPr>
          <w:rFonts w:eastAsia="Times New Roman" w:cstheme="minorHAnsi"/>
          <w:bCs/>
          <w:sz w:val="24"/>
          <w:szCs w:val="24"/>
          <w:lang w:eastAsia="en-GB"/>
        </w:rPr>
        <w:t>children</w:t>
      </w:r>
      <w:r w:rsidR="0074426C" w:rsidRPr="007078F8">
        <w:rPr>
          <w:rFonts w:eastAsia="Times New Roman" w:cstheme="minorHAnsi"/>
          <w:bCs/>
          <w:sz w:val="24"/>
          <w:szCs w:val="24"/>
          <w:lang w:eastAsia="en-GB"/>
        </w:rPr>
        <w:t xml:space="preserve"> th</w:t>
      </w:r>
      <w:r w:rsidRPr="007078F8">
        <w:rPr>
          <w:rFonts w:eastAsia="Times New Roman" w:cstheme="minorHAnsi"/>
          <w:bCs/>
          <w:sz w:val="24"/>
          <w:szCs w:val="24"/>
          <w:lang w:eastAsia="en-GB"/>
        </w:rPr>
        <w:t>at participate in the</w:t>
      </w:r>
      <w:r w:rsidR="0074426C" w:rsidRPr="007078F8">
        <w:rPr>
          <w:rFonts w:eastAsia="Times New Roman" w:cstheme="minorHAnsi"/>
          <w:bCs/>
          <w:sz w:val="24"/>
          <w:szCs w:val="24"/>
          <w:lang w:eastAsia="en-GB"/>
        </w:rPr>
        <w:t xml:space="preserve"> Challenge (using the</w:t>
      </w:r>
      <w:r w:rsidR="0028641D">
        <w:rPr>
          <w:rFonts w:eastAsia="Times New Roman" w:cstheme="minorHAnsi"/>
          <w:bCs/>
          <w:sz w:val="24"/>
          <w:szCs w:val="24"/>
          <w:lang w:eastAsia="en-GB"/>
        </w:rPr>
        <w:t xml:space="preserve"> shared record sheet</w:t>
      </w:r>
      <w:r w:rsidR="00BF35ED">
        <w:rPr>
          <w:rFonts w:eastAsia="Times New Roman" w:cstheme="minorHAnsi"/>
          <w:bCs/>
          <w:sz w:val="24"/>
          <w:szCs w:val="24"/>
          <w:lang w:eastAsia="en-GB"/>
        </w:rPr>
        <w:t>, one sheet per class</w:t>
      </w:r>
      <w:r w:rsidR="0074426C" w:rsidRPr="007078F8">
        <w:rPr>
          <w:rFonts w:eastAsia="Times New Roman" w:cstheme="minorHAnsi"/>
          <w:bCs/>
          <w:sz w:val="24"/>
          <w:szCs w:val="24"/>
          <w:lang w:eastAsia="en-GB"/>
        </w:rPr>
        <w:t xml:space="preserve">) and </w:t>
      </w:r>
      <w:r w:rsidR="00BF35ED">
        <w:rPr>
          <w:rFonts w:eastAsia="Times New Roman" w:cstheme="minorHAnsi"/>
          <w:bCs/>
          <w:sz w:val="24"/>
          <w:szCs w:val="24"/>
          <w:lang w:eastAsia="en-GB"/>
        </w:rPr>
        <w:t>retu</w:t>
      </w:r>
      <w:r w:rsidR="00071A17">
        <w:rPr>
          <w:rFonts w:eastAsia="Times New Roman" w:cstheme="minorHAnsi"/>
          <w:bCs/>
          <w:sz w:val="24"/>
          <w:szCs w:val="24"/>
          <w:lang w:eastAsia="en-GB"/>
        </w:rPr>
        <w:t>rn to me the</w:t>
      </w:r>
      <w:r w:rsidR="0074426C" w:rsidRPr="007078F8">
        <w:rPr>
          <w:rFonts w:eastAsia="Times New Roman" w:cstheme="minorHAnsi"/>
          <w:bCs/>
          <w:sz w:val="24"/>
          <w:szCs w:val="24"/>
          <w:lang w:eastAsia="en-GB"/>
        </w:rPr>
        <w:t xml:space="preserve"> total distance achieved by the school across all participating </w:t>
      </w:r>
      <w:r w:rsidR="0028641D">
        <w:rPr>
          <w:rFonts w:eastAsia="Times New Roman" w:cstheme="minorHAnsi"/>
          <w:bCs/>
          <w:sz w:val="24"/>
          <w:szCs w:val="24"/>
          <w:lang w:eastAsia="en-GB"/>
        </w:rPr>
        <w:t>classes</w:t>
      </w:r>
      <w:r w:rsidR="0074426C" w:rsidRPr="007078F8">
        <w:rPr>
          <w:rFonts w:eastAsia="Times New Roman" w:cstheme="minorHAnsi"/>
          <w:bCs/>
          <w:sz w:val="24"/>
          <w:szCs w:val="24"/>
          <w:lang w:eastAsia="en-GB"/>
        </w:rPr>
        <w:t xml:space="preserve">. </w:t>
      </w:r>
    </w:p>
    <w:p w14:paraId="18C6B0BC" w14:textId="77777777" w:rsidR="00EA353F" w:rsidRDefault="00EA353F" w:rsidP="0032096D">
      <w:pPr>
        <w:spacing w:after="120"/>
        <w:jc w:val="center"/>
        <w:rPr>
          <w:rFonts w:eastAsia="Times New Roman" w:cstheme="minorHAnsi"/>
          <w:b/>
          <w:bCs/>
          <w:sz w:val="28"/>
          <w:szCs w:val="24"/>
          <w:u w:val="single"/>
          <w:lang w:eastAsia="en-GB"/>
        </w:rPr>
      </w:pPr>
    </w:p>
    <w:p w14:paraId="7FF65A9D" w14:textId="77777777" w:rsidR="00EA353F" w:rsidRDefault="00EA353F" w:rsidP="0032096D">
      <w:pPr>
        <w:spacing w:after="120"/>
        <w:jc w:val="center"/>
        <w:rPr>
          <w:rFonts w:eastAsia="Times New Roman" w:cstheme="minorHAnsi"/>
          <w:b/>
          <w:bCs/>
          <w:sz w:val="28"/>
          <w:szCs w:val="24"/>
          <w:u w:val="single"/>
          <w:lang w:eastAsia="en-GB"/>
        </w:rPr>
      </w:pPr>
    </w:p>
    <w:p w14:paraId="60B13D03" w14:textId="77777777" w:rsidR="00EA353F" w:rsidRDefault="00EA353F" w:rsidP="0032096D">
      <w:pPr>
        <w:spacing w:after="120"/>
        <w:jc w:val="center"/>
        <w:rPr>
          <w:rFonts w:eastAsia="Times New Roman" w:cstheme="minorHAnsi"/>
          <w:b/>
          <w:bCs/>
          <w:sz w:val="28"/>
          <w:szCs w:val="24"/>
          <w:u w:val="single"/>
          <w:lang w:eastAsia="en-GB"/>
        </w:rPr>
      </w:pPr>
    </w:p>
    <w:p w14:paraId="63351853" w14:textId="0A7E7DF3" w:rsidR="00EA353F" w:rsidRPr="00EA353F" w:rsidRDefault="007078F8" w:rsidP="00EA353F">
      <w:pPr>
        <w:spacing w:after="120"/>
        <w:jc w:val="center"/>
        <w:rPr>
          <w:rFonts w:eastAsia="Times New Roman" w:cstheme="minorHAnsi"/>
          <w:b/>
          <w:bCs/>
          <w:sz w:val="28"/>
          <w:szCs w:val="24"/>
          <w:u w:val="single"/>
          <w:lang w:eastAsia="en-GB"/>
        </w:rPr>
      </w:pPr>
      <w:r w:rsidRPr="0032096D">
        <w:rPr>
          <w:rFonts w:eastAsia="Times New Roman" w:cstheme="minorHAnsi"/>
          <w:b/>
          <w:bCs/>
          <w:sz w:val="28"/>
          <w:szCs w:val="24"/>
          <w:u w:val="single"/>
          <w:lang w:eastAsia="en-GB"/>
        </w:rPr>
        <w:t xml:space="preserve">Cross Country </w:t>
      </w:r>
      <w:r w:rsidR="0093211F" w:rsidRPr="0032096D">
        <w:rPr>
          <w:rFonts w:eastAsia="Times New Roman" w:cstheme="minorHAnsi"/>
          <w:b/>
          <w:bCs/>
          <w:sz w:val="28"/>
          <w:szCs w:val="24"/>
          <w:u w:val="single"/>
          <w:lang w:eastAsia="en-GB"/>
        </w:rPr>
        <w:t>Team Competition</w:t>
      </w:r>
    </w:p>
    <w:p w14:paraId="35216D9E" w14:textId="77777777" w:rsidR="00EA353F" w:rsidRDefault="00EA353F" w:rsidP="0093211F">
      <w:pPr>
        <w:rPr>
          <w:sz w:val="24"/>
          <w:szCs w:val="24"/>
        </w:rPr>
      </w:pPr>
    </w:p>
    <w:p w14:paraId="739D35BA" w14:textId="06F30C09" w:rsidR="0093211F" w:rsidRDefault="0093211F" w:rsidP="0093211F">
      <w:pPr>
        <w:rPr>
          <w:sz w:val="24"/>
          <w:szCs w:val="24"/>
        </w:rPr>
      </w:pPr>
      <w:r w:rsidRPr="007078F8">
        <w:rPr>
          <w:sz w:val="24"/>
          <w:szCs w:val="24"/>
        </w:rPr>
        <w:t>The following notes provide an overview of the competition and set out the team requirements.</w:t>
      </w:r>
    </w:p>
    <w:p w14:paraId="777ECE96" w14:textId="56C83545" w:rsidR="00EA353F" w:rsidRDefault="00EA353F" w:rsidP="0093211F">
      <w:pPr>
        <w:rPr>
          <w:sz w:val="24"/>
          <w:szCs w:val="2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276"/>
        <w:gridCol w:w="1843"/>
        <w:gridCol w:w="2126"/>
        <w:gridCol w:w="1985"/>
        <w:gridCol w:w="3118"/>
      </w:tblGrid>
      <w:tr w:rsidR="00EA353F" w14:paraId="4BBBB303" w14:textId="4D1CD4C5" w:rsidTr="00EA353F">
        <w:tc>
          <w:tcPr>
            <w:tcW w:w="1276" w:type="dxa"/>
          </w:tcPr>
          <w:p w14:paraId="73EB76E8" w14:textId="7975504C" w:rsidR="00EA353F" w:rsidRDefault="00EA353F" w:rsidP="0093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</w:t>
            </w:r>
          </w:p>
        </w:tc>
        <w:tc>
          <w:tcPr>
            <w:tcW w:w="1843" w:type="dxa"/>
          </w:tcPr>
          <w:p w14:paraId="2B3D9154" w14:textId="03D66595" w:rsidR="00EA353F" w:rsidRDefault="00EA353F" w:rsidP="0093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to be covered</w:t>
            </w:r>
          </w:p>
        </w:tc>
        <w:tc>
          <w:tcPr>
            <w:tcW w:w="2126" w:type="dxa"/>
          </w:tcPr>
          <w:p w14:paraId="73FCFE7B" w14:textId="764BEAF9" w:rsidR="00EA353F" w:rsidRDefault="00EA353F" w:rsidP="0093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number of people</w:t>
            </w:r>
          </w:p>
        </w:tc>
        <w:tc>
          <w:tcPr>
            <w:tcW w:w="1985" w:type="dxa"/>
          </w:tcPr>
          <w:p w14:paraId="02BE37A1" w14:textId="4F26825C" w:rsidR="00EA353F" w:rsidRDefault="00EA353F" w:rsidP="0093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number of people</w:t>
            </w:r>
          </w:p>
        </w:tc>
        <w:tc>
          <w:tcPr>
            <w:tcW w:w="3118" w:type="dxa"/>
          </w:tcPr>
          <w:p w14:paraId="661B7623" w14:textId="1DD48B0B" w:rsidR="00EA353F" w:rsidRDefault="00EA353F" w:rsidP="0093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EA353F" w14:paraId="3123A8F2" w14:textId="468FFE1F" w:rsidTr="00EA353F">
        <w:tc>
          <w:tcPr>
            <w:tcW w:w="1276" w:type="dxa"/>
          </w:tcPr>
          <w:p w14:paraId="7ACF5D84" w14:textId="7835BED6" w:rsidR="00EA353F" w:rsidRDefault="00EA353F" w:rsidP="0093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14:paraId="00439295" w14:textId="30B814BB" w:rsidR="00EA353F" w:rsidRDefault="00EA353F" w:rsidP="0093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</w:t>
            </w:r>
          </w:p>
        </w:tc>
        <w:tc>
          <w:tcPr>
            <w:tcW w:w="2126" w:type="dxa"/>
          </w:tcPr>
          <w:p w14:paraId="3B5B1AE5" w14:textId="1363D732" w:rsidR="00EA353F" w:rsidRDefault="00EA353F" w:rsidP="0093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0D48F1E0" w14:textId="494D3C56" w:rsidR="00EA353F" w:rsidRDefault="00EA353F" w:rsidP="0093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1D14CA33" w14:textId="65301A21" w:rsidR="00EA353F" w:rsidRDefault="00EA353F" w:rsidP="0093211F">
            <w:pPr>
              <w:rPr>
                <w:sz w:val="24"/>
                <w:szCs w:val="24"/>
              </w:rPr>
            </w:pPr>
            <w:r>
              <w:t>C</w:t>
            </w:r>
            <w:r w:rsidRPr="007078F8">
              <w:t>hildren could run 20m shuttles to complete the distance</w:t>
            </w:r>
          </w:p>
        </w:tc>
      </w:tr>
      <w:tr w:rsidR="00EA353F" w14:paraId="0EB7A4D5" w14:textId="419DBF53" w:rsidTr="00EA353F">
        <w:tc>
          <w:tcPr>
            <w:tcW w:w="1276" w:type="dxa"/>
          </w:tcPr>
          <w:p w14:paraId="40152767" w14:textId="5882299E" w:rsidR="00EA353F" w:rsidRDefault="00EA353F" w:rsidP="0093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1843" w:type="dxa"/>
          </w:tcPr>
          <w:p w14:paraId="06956BF2" w14:textId="7B23D292" w:rsidR="00EA353F" w:rsidRDefault="00EA353F" w:rsidP="0093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1200m</w:t>
            </w:r>
          </w:p>
        </w:tc>
        <w:tc>
          <w:tcPr>
            <w:tcW w:w="2126" w:type="dxa"/>
          </w:tcPr>
          <w:p w14:paraId="2D5AC801" w14:textId="285221A7" w:rsidR="00EA353F" w:rsidRDefault="00EA353F" w:rsidP="0093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00A0C95" w14:textId="71E1CBD2" w:rsidR="00EA353F" w:rsidRDefault="00EA353F" w:rsidP="0093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5AB42A07" w14:textId="77777777" w:rsidR="00EA353F" w:rsidRDefault="00EA353F" w:rsidP="0093211F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7078F8">
              <w:rPr>
                <w:b/>
                <w:bCs/>
              </w:rPr>
              <w:t>n athlete cannot run twice</w:t>
            </w:r>
          </w:p>
          <w:p w14:paraId="5BC1A0DA" w14:textId="01422647" w:rsidR="00EA353F" w:rsidRDefault="00EA353F" w:rsidP="0093211F">
            <w:pPr>
              <w:rPr>
                <w:sz w:val="24"/>
                <w:szCs w:val="24"/>
              </w:rPr>
            </w:pPr>
            <w:r>
              <w:t>A</w:t>
            </w:r>
            <w:r w:rsidRPr="007078F8">
              <w:t>thlete needs to cover a minimum of 200m</w:t>
            </w:r>
          </w:p>
        </w:tc>
      </w:tr>
    </w:tbl>
    <w:p w14:paraId="290C87FD" w14:textId="77777777" w:rsidR="0093211F" w:rsidRPr="007078F8" w:rsidRDefault="0093211F" w:rsidP="0093211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0C9CD06" w14:textId="77777777" w:rsidR="0093211F" w:rsidRPr="007078F8" w:rsidRDefault="0093211F" w:rsidP="009321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7078F8">
        <w:rPr>
          <w:rFonts w:asciiTheme="minorHAnsi" w:hAnsiTheme="minorHAnsi"/>
          <w:b/>
          <w:bCs/>
        </w:rPr>
        <w:t>Results</w:t>
      </w:r>
    </w:p>
    <w:p w14:paraId="189BC12C" w14:textId="77777777" w:rsidR="00EA353F" w:rsidRDefault="0093211F" w:rsidP="0093211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7078F8">
        <w:rPr>
          <w:rFonts w:asciiTheme="minorHAnsi" w:hAnsiTheme="minorHAnsi"/>
        </w:rPr>
        <w:t>Please find the results sheet below for you to enter your team results.</w:t>
      </w:r>
    </w:p>
    <w:p w14:paraId="791F7A5E" w14:textId="0B8334F6" w:rsidR="00EA353F" w:rsidRDefault="0093211F" w:rsidP="00EA353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078F8">
        <w:rPr>
          <w:rFonts w:asciiTheme="minorHAnsi" w:hAnsiTheme="minorHAnsi"/>
        </w:rPr>
        <w:t xml:space="preserve">Schools may enter more than one team per category. </w:t>
      </w:r>
    </w:p>
    <w:p w14:paraId="38CB5066" w14:textId="38539247" w:rsidR="0093211F" w:rsidRPr="007078F8" w:rsidRDefault="0093211F" w:rsidP="00EA353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078F8">
        <w:rPr>
          <w:rFonts w:asciiTheme="minorHAnsi" w:hAnsiTheme="minorHAnsi"/>
        </w:rPr>
        <w:t>Please identify each team i.e. School Name year 5 girls Team 1, School Name year 5 girls Team 2 etc.</w:t>
      </w:r>
    </w:p>
    <w:p w14:paraId="6AD81E23" w14:textId="77777777" w:rsidR="0093211F" w:rsidRPr="007078F8" w:rsidRDefault="0093211F" w:rsidP="0093211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00910B1" w14:textId="77777777" w:rsidR="0093211F" w:rsidRPr="007078F8" w:rsidRDefault="0093211F" w:rsidP="009321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7078F8">
        <w:rPr>
          <w:rFonts w:asciiTheme="minorHAnsi" w:hAnsiTheme="minorHAnsi"/>
          <w:b/>
          <w:bCs/>
        </w:rPr>
        <w:t>Categories</w:t>
      </w:r>
    </w:p>
    <w:p w14:paraId="76D20008" w14:textId="77777777" w:rsidR="0093211F" w:rsidRPr="007078F8" w:rsidRDefault="0093211F" w:rsidP="0093211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7078F8">
        <w:rPr>
          <w:rFonts w:asciiTheme="minorHAnsi" w:hAnsiTheme="minorHAnsi"/>
        </w:rPr>
        <w:t>The</w:t>
      </w:r>
      <w:r w:rsidR="0028641D">
        <w:rPr>
          <w:rFonts w:asciiTheme="minorHAnsi" w:hAnsiTheme="minorHAnsi"/>
        </w:rPr>
        <w:t>re</w:t>
      </w:r>
      <w:r w:rsidRPr="007078F8">
        <w:rPr>
          <w:rFonts w:asciiTheme="minorHAnsi" w:hAnsiTheme="minorHAnsi"/>
        </w:rPr>
        <w:t xml:space="preserve"> will be a separate boys and girls competition in each year group from Year 1 to Year 6.</w:t>
      </w:r>
    </w:p>
    <w:p w14:paraId="715839C7" w14:textId="77777777" w:rsidR="0093211F" w:rsidRPr="007078F8" w:rsidRDefault="0093211F" w:rsidP="0093211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0AD6D1E" w14:textId="77777777" w:rsidR="0093211F" w:rsidRPr="007078F8" w:rsidRDefault="0093211F" w:rsidP="009321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7078F8">
        <w:rPr>
          <w:rFonts w:asciiTheme="minorHAnsi" w:hAnsiTheme="minorHAnsi"/>
          <w:b/>
          <w:bCs/>
        </w:rPr>
        <w:t>Top Tips</w:t>
      </w:r>
    </w:p>
    <w:p w14:paraId="78401267" w14:textId="383A2368" w:rsidR="0093211F" w:rsidRPr="007078F8" w:rsidRDefault="00C279D2" w:rsidP="0093211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Set out a course following the instructions on the previous page</w:t>
      </w:r>
    </w:p>
    <w:p w14:paraId="4D0EF8F2" w14:textId="77777777" w:rsidR="0093211F" w:rsidRPr="007078F8" w:rsidRDefault="0093211F" w:rsidP="0093211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078F8">
        <w:rPr>
          <w:rFonts w:asciiTheme="minorHAnsi" w:hAnsiTheme="minorHAnsi"/>
        </w:rPr>
        <w:t xml:space="preserve">Ensure the pupils know what distance or the </w:t>
      </w:r>
      <w:proofErr w:type="gramStart"/>
      <w:r w:rsidRPr="007078F8">
        <w:rPr>
          <w:rFonts w:asciiTheme="minorHAnsi" w:hAnsiTheme="minorHAnsi"/>
        </w:rPr>
        <w:t>amount</w:t>
      </w:r>
      <w:proofErr w:type="gramEnd"/>
      <w:r w:rsidRPr="007078F8">
        <w:rPr>
          <w:rFonts w:asciiTheme="minorHAnsi" w:hAnsiTheme="minorHAnsi"/>
        </w:rPr>
        <w:t xml:space="preserve"> of laps they need to cover</w:t>
      </w:r>
    </w:p>
    <w:p w14:paraId="52713BBF" w14:textId="77777777" w:rsidR="0093211F" w:rsidRPr="007078F8" w:rsidRDefault="0093211F" w:rsidP="0093211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078F8">
        <w:rPr>
          <w:rFonts w:asciiTheme="minorHAnsi" w:hAnsiTheme="minorHAnsi"/>
        </w:rPr>
        <w:t>Have a stopwatch ready</w:t>
      </w:r>
    </w:p>
    <w:p w14:paraId="5D0DF470" w14:textId="77777777" w:rsidR="0093211F" w:rsidRPr="007078F8" w:rsidRDefault="0093211F" w:rsidP="0093211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078F8">
        <w:rPr>
          <w:rFonts w:asciiTheme="minorHAnsi" w:hAnsiTheme="minorHAnsi"/>
        </w:rPr>
        <w:t>Measure the course accurately</w:t>
      </w:r>
    </w:p>
    <w:p w14:paraId="7B6755A9" w14:textId="77777777" w:rsidR="0093211F" w:rsidRPr="0093211F" w:rsidRDefault="0093211F" w:rsidP="0093211F">
      <w:pPr>
        <w:rPr>
          <w:rFonts w:eastAsia="Times New Roman" w:cstheme="minorHAnsi"/>
          <w:bCs/>
          <w:sz w:val="24"/>
          <w:szCs w:val="24"/>
          <w:lang w:eastAsia="en-GB"/>
        </w:rPr>
      </w:pPr>
    </w:p>
    <w:p w14:paraId="3E4525C9" w14:textId="4AFD131C" w:rsidR="00096A44" w:rsidRDefault="009E3F27" w:rsidP="0093211F">
      <w:pPr>
        <w:autoSpaceDE w:val="0"/>
        <w:autoSpaceDN w:val="0"/>
        <w:adjustRightInd w:val="0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If you need any more </w:t>
      </w:r>
      <w:proofErr w:type="gramStart"/>
      <w:r>
        <w:rPr>
          <w:rFonts w:eastAsia="Times New Roman" w:cstheme="minorHAnsi"/>
          <w:bCs/>
          <w:sz w:val="24"/>
          <w:szCs w:val="24"/>
          <w:lang w:eastAsia="en-GB"/>
        </w:rPr>
        <w:t>information</w:t>
      </w:r>
      <w:proofErr w:type="gramEnd"/>
      <w:r>
        <w:rPr>
          <w:rFonts w:eastAsia="Times New Roman" w:cstheme="minorHAnsi"/>
          <w:bCs/>
          <w:sz w:val="24"/>
          <w:szCs w:val="24"/>
          <w:lang w:eastAsia="en-GB"/>
        </w:rPr>
        <w:t xml:space="preserve"> please let me know.</w:t>
      </w:r>
    </w:p>
    <w:p w14:paraId="69D308BD" w14:textId="60032641" w:rsidR="009E3F27" w:rsidRDefault="009E3F27" w:rsidP="0093211F">
      <w:pPr>
        <w:autoSpaceDE w:val="0"/>
        <w:autoSpaceDN w:val="0"/>
        <w:adjustRightInd w:val="0"/>
        <w:rPr>
          <w:rFonts w:eastAsia="Times New Roman" w:cstheme="minorHAnsi"/>
          <w:bCs/>
          <w:sz w:val="24"/>
          <w:szCs w:val="24"/>
          <w:lang w:eastAsia="en-GB"/>
        </w:rPr>
      </w:pPr>
    </w:p>
    <w:p w14:paraId="73DF8585" w14:textId="3090716C" w:rsidR="009E3F27" w:rsidRDefault="009E3F27" w:rsidP="0093211F">
      <w:pPr>
        <w:autoSpaceDE w:val="0"/>
        <w:autoSpaceDN w:val="0"/>
        <w:adjustRightInd w:val="0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Thank you</w:t>
      </w:r>
    </w:p>
    <w:p w14:paraId="305C0644" w14:textId="556923DC" w:rsidR="009E3F27" w:rsidRDefault="009E3F27" w:rsidP="0093211F">
      <w:pPr>
        <w:autoSpaceDE w:val="0"/>
        <w:autoSpaceDN w:val="0"/>
        <w:adjustRightInd w:val="0"/>
        <w:rPr>
          <w:rFonts w:eastAsia="Times New Roman" w:cstheme="minorHAnsi"/>
          <w:bCs/>
          <w:sz w:val="24"/>
          <w:szCs w:val="24"/>
          <w:lang w:eastAsia="en-GB"/>
        </w:rPr>
      </w:pPr>
    </w:p>
    <w:p w14:paraId="3D91A1DD" w14:textId="77777777" w:rsidR="009E3F27" w:rsidRPr="0093211F" w:rsidRDefault="009E3F27" w:rsidP="0093211F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4B362F29" w14:textId="6C610194" w:rsidR="00341EC7" w:rsidRPr="00EA353F" w:rsidRDefault="00EA353F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Sarah Dunsford</w:t>
      </w:r>
    </w:p>
    <w:p w14:paraId="78BC1A7F" w14:textId="77777777" w:rsidR="007F62DC" w:rsidRPr="0093211F" w:rsidRDefault="007F62DC" w:rsidP="0076255A">
      <w:pPr>
        <w:autoSpaceDE w:val="0"/>
        <w:autoSpaceDN w:val="0"/>
        <w:adjustRightInd w:val="0"/>
        <w:rPr>
          <w:rFonts w:cstheme="minorHAnsi"/>
          <w:bCs/>
          <w:sz w:val="10"/>
          <w:szCs w:val="24"/>
        </w:rPr>
      </w:pPr>
    </w:p>
    <w:p w14:paraId="63517BD6" w14:textId="2CF90009" w:rsidR="00341EC7" w:rsidRPr="0093211F" w:rsidRDefault="00341EC7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93211F">
        <w:rPr>
          <w:rFonts w:cstheme="minorHAnsi"/>
          <w:bCs/>
          <w:sz w:val="24"/>
          <w:szCs w:val="24"/>
        </w:rPr>
        <w:t>School Games Organise</w:t>
      </w:r>
      <w:r w:rsidR="00EA353F">
        <w:rPr>
          <w:rFonts w:cstheme="minorHAnsi"/>
          <w:bCs/>
          <w:sz w:val="24"/>
          <w:szCs w:val="24"/>
        </w:rPr>
        <w:t>r- Bournemouth</w:t>
      </w:r>
    </w:p>
    <w:p w14:paraId="4808AAC4" w14:textId="7BB9FAAD" w:rsidR="002B00A0" w:rsidRPr="0093211F" w:rsidRDefault="007F62DC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93211F">
        <w:rPr>
          <w:rFonts w:cstheme="minorHAnsi"/>
          <w:bCs/>
          <w:sz w:val="24"/>
          <w:szCs w:val="24"/>
        </w:rPr>
        <w:t xml:space="preserve">E: </w:t>
      </w:r>
      <w:r w:rsidR="00EA353F">
        <w:t>sarah.dunsford@avonbourneacademy.org.uk</w:t>
      </w:r>
    </w:p>
    <w:p w14:paraId="0F8BFBDF" w14:textId="462F2643" w:rsidR="002B00A0" w:rsidRDefault="007F62DC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93211F">
        <w:rPr>
          <w:rFonts w:cstheme="minorHAnsi"/>
          <w:bCs/>
          <w:sz w:val="24"/>
          <w:szCs w:val="24"/>
        </w:rPr>
        <w:t>T: 07</w:t>
      </w:r>
      <w:r w:rsidR="00EA353F">
        <w:rPr>
          <w:rFonts w:cstheme="minorHAnsi"/>
          <w:bCs/>
          <w:sz w:val="24"/>
          <w:szCs w:val="24"/>
        </w:rPr>
        <w:t>967 338895</w:t>
      </w:r>
    </w:p>
    <w:p w14:paraId="084A4540" w14:textId="77777777" w:rsidR="007078F8" w:rsidRDefault="007078F8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244F544F" w14:textId="77777777" w:rsidR="007078F8" w:rsidRDefault="007078F8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12622D0C" w14:textId="77777777" w:rsidR="007078F8" w:rsidRDefault="007078F8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5B66F0BC" w14:textId="77777777" w:rsidR="007078F8" w:rsidRDefault="007078F8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172E5229" w14:textId="77777777" w:rsidR="007078F8" w:rsidRDefault="007078F8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6712BE04" w14:textId="77777777" w:rsidR="007078F8" w:rsidRDefault="007078F8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55109876" w14:textId="77777777" w:rsidR="007078F8" w:rsidRDefault="007078F8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71B13A46" w14:textId="77777777" w:rsidR="007078F8" w:rsidRDefault="007078F8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3715867E" w14:textId="77777777" w:rsidR="0032096D" w:rsidRDefault="0032096D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0228AE0C" w14:textId="77777777" w:rsidR="00CD6486" w:rsidRDefault="00CD6486" w:rsidP="0032096D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24"/>
        </w:rPr>
      </w:pPr>
    </w:p>
    <w:p w14:paraId="4FD55B60" w14:textId="27C315D1" w:rsidR="0032096D" w:rsidRPr="0032096D" w:rsidRDefault="0032096D" w:rsidP="0032096D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24"/>
        </w:rPr>
      </w:pPr>
      <w:r w:rsidRPr="0032096D">
        <w:rPr>
          <w:rFonts w:cstheme="minorHAnsi"/>
          <w:b/>
          <w:bCs/>
          <w:sz w:val="32"/>
          <w:szCs w:val="24"/>
        </w:rPr>
        <w:t>CROSS COUNTRY CHALLENGE</w:t>
      </w:r>
    </w:p>
    <w:p w14:paraId="471F5647" w14:textId="77777777" w:rsidR="007078F8" w:rsidRDefault="007078F8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tbl>
      <w:tblPr>
        <w:tblStyle w:val="GridTable4-Accent1"/>
        <w:tblW w:w="9176" w:type="dxa"/>
        <w:tblLook w:val="04A0" w:firstRow="1" w:lastRow="0" w:firstColumn="1" w:lastColumn="0" w:noHBand="0" w:noVBand="1"/>
      </w:tblPr>
      <w:tblGrid>
        <w:gridCol w:w="2294"/>
        <w:gridCol w:w="2294"/>
        <w:gridCol w:w="2294"/>
        <w:gridCol w:w="2294"/>
      </w:tblGrid>
      <w:tr w:rsidR="007078F8" w14:paraId="79CDDAC3" w14:textId="77777777" w:rsidTr="00320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Align w:val="center"/>
          </w:tcPr>
          <w:p w14:paraId="183DCAEC" w14:textId="77777777" w:rsidR="007078F8" w:rsidRPr="0032096D" w:rsidRDefault="0032096D" w:rsidP="003209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  <w:sz w:val="32"/>
                <w:szCs w:val="24"/>
              </w:rPr>
            </w:pPr>
            <w:r w:rsidRPr="0032096D">
              <w:rPr>
                <w:rFonts w:cstheme="minorHAnsi"/>
                <w:bCs w:val="0"/>
                <w:sz w:val="32"/>
                <w:szCs w:val="24"/>
              </w:rPr>
              <w:t>School Name</w:t>
            </w:r>
          </w:p>
        </w:tc>
        <w:tc>
          <w:tcPr>
            <w:tcW w:w="6882" w:type="dxa"/>
            <w:gridSpan w:val="3"/>
            <w:shd w:val="clear" w:color="auto" w:fill="FFFFFF" w:themeFill="background1"/>
          </w:tcPr>
          <w:p w14:paraId="159E6D25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4"/>
              </w:rPr>
            </w:pPr>
          </w:p>
        </w:tc>
      </w:tr>
      <w:tr w:rsidR="007078F8" w14:paraId="776B1BD2" w14:textId="77777777" w:rsidTr="0032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shd w:val="clear" w:color="auto" w:fill="B8CCE4" w:themeFill="accent1" w:themeFillTint="66"/>
            <w:vAlign w:val="center"/>
          </w:tcPr>
          <w:p w14:paraId="694E5F20" w14:textId="77777777" w:rsidR="007078F8" w:rsidRPr="0032096D" w:rsidRDefault="007078F8" w:rsidP="0032096D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32"/>
                <w:szCs w:val="24"/>
              </w:rPr>
            </w:pPr>
            <w:r w:rsidRPr="0032096D">
              <w:rPr>
                <w:rFonts w:cstheme="minorHAnsi"/>
                <w:bCs w:val="0"/>
                <w:sz w:val="32"/>
                <w:szCs w:val="24"/>
              </w:rPr>
              <w:t>Year Group</w:t>
            </w:r>
          </w:p>
        </w:tc>
        <w:tc>
          <w:tcPr>
            <w:tcW w:w="2294" w:type="dxa"/>
            <w:shd w:val="clear" w:color="auto" w:fill="B8CCE4" w:themeFill="accent1" w:themeFillTint="66"/>
          </w:tcPr>
          <w:p w14:paraId="7EA44B3A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  <w:r w:rsidRPr="0032096D">
              <w:rPr>
                <w:rFonts w:cstheme="minorHAnsi"/>
                <w:b/>
                <w:bCs/>
                <w:sz w:val="28"/>
                <w:szCs w:val="24"/>
              </w:rPr>
              <w:t>Number of boys completing the course</w:t>
            </w:r>
          </w:p>
        </w:tc>
        <w:tc>
          <w:tcPr>
            <w:tcW w:w="2294" w:type="dxa"/>
            <w:shd w:val="clear" w:color="auto" w:fill="B8CCE4" w:themeFill="accent1" w:themeFillTint="66"/>
          </w:tcPr>
          <w:p w14:paraId="7FE6F2E4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  <w:r w:rsidRPr="0032096D">
              <w:rPr>
                <w:rFonts w:cstheme="minorHAnsi"/>
                <w:b/>
                <w:bCs/>
                <w:sz w:val="28"/>
                <w:szCs w:val="24"/>
              </w:rPr>
              <w:t>Number of girls completing the course</w:t>
            </w:r>
          </w:p>
        </w:tc>
        <w:tc>
          <w:tcPr>
            <w:tcW w:w="2294" w:type="dxa"/>
            <w:shd w:val="clear" w:color="auto" w:fill="B8CCE4" w:themeFill="accent1" w:themeFillTint="66"/>
          </w:tcPr>
          <w:p w14:paraId="5A011AB9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32096D">
              <w:rPr>
                <w:rFonts w:cstheme="minorHAnsi"/>
                <w:b/>
                <w:bCs/>
                <w:sz w:val="28"/>
                <w:szCs w:val="24"/>
              </w:rPr>
              <w:t>Total distance completed by the class in metres</w:t>
            </w:r>
          </w:p>
        </w:tc>
      </w:tr>
      <w:tr w:rsidR="007078F8" w14:paraId="7D548513" w14:textId="77777777" w:rsidTr="0032096D">
        <w:trPr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shd w:val="clear" w:color="auto" w:fill="B8CCE4" w:themeFill="accent1" w:themeFillTint="66"/>
            <w:vAlign w:val="center"/>
          </w:tcPr>
          <w:p w14:paraId="631747B7" w14:textId="77777777" w:rsidR="007078F8" w:rsidRPr="0032096D" w:rsidRDefault="007078F8" w:rsidP="0032096D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32"/>
                <w:szCs w:val="24"/>
              </w:rPr>
            </w:pPr>
            <w:r w:rsidRPr="0032096D">
              <w:rPr>
                <w:rFonts w:cstheme="minorHAnsi"/>
                <w:bCs w:val="0"/>
                <w:sz w:val="32"/>
                <w:szCs w:val="24"/>
              </w:rPr>
              <w:t>Year 1 (400m)</w:t>
            </w:r>
          </w:p>
        </w:tc>
        <w:tc>
          <w:tcPr>
            <w:tcW w:w="2294" w:type="dxa"/>
            <w:shd w:val="clear" w:color="auto" w:fill="FFFFFF" w:themeFill="background1"/>
          </w:tcPr>
          <w:p w14:paraId="0F271E36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14:paraId="6ABEB237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2F2F2" w:themeFill="background1" w:themeFillShade="F2"/>
          </w:tcPr>
          <w:p w14:paraId="30C7D574" w14:textId="77777777" w:rsidR="007078F8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078F8" w14:paraId="41728E80" w14:textId="77777777" w:rsidTr="0032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shd w:val="clear" w:color="auto" w:fill="B8CCE4" w:themeFill="accent1" w:themeFillTint="66"/>
            <w:vAlign w:val="center"/>
          </w:tcPr>
          <w:p w14:paraId="2E82241D" w14:textId="77777777" w:rsidR="007078F8" w:rsidRPr="0032096D" w:rsidRDefault="007078F8" w:rsidP="0032096D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32"/>
                <w:szCs w:val="24"/>
              </w:rPr>
            </w:pPr>
            <w:r w:rsidRPr="0032096D">
              <w:rPr>
                <w:rFonts w:cstheme="minorHAnsi"/>
                <w:bCs w:val="0"/>
                <w:sz w:val="32"/>
                <w:szCs w:val="24"/>
              </w:rPr>
              <w:t>Year 2 (400m)</w:t>
            </w:r>
          </w:p>
        </w:tc>
        <w:tc>
          <w:tcPr>
            <w:tcW w:w="2294" w:type="dxa"/>
            <w:shd w:val="clear" w:color="auto" w:fill="FFFFFF" w:themeFill="background1"/>
          </w:tcPr>
          <w:p w14:paraId="51B029E7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14:paraId="6E4453B0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2F2F2" w:themeFill="background1" w:themeFillShade="F2"/>
          </w:tcPr>
          <w:p w14:paraId="4E4B7FCC" w14:textId="77777777" w:rsidR="007078F8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078F8" w14:paraId="3F292E88" w14:textId="77777777" w:rsidTr="0032096D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shd w:val="clear" w:color="auto" w:fill="B8CCE4" w:themeFill="accent1" w:themeFillTint="66"/>
            <w:vAlign w:val="center"/>
          </w:tcPr>
          <w:p w14:paraId="62D192B9" w14:textId="77777777" w:rsidR="007078F8" w:rsidRPr="0032096D" w:rsidRDefault="007078F8" w:rsidP="0032096D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32"/>
                <w:szCs w:val="24"/>
              </w:rPr>
            </w:pPr>
            <w:r w:rsidRPr="0032096D">
              <w:rPr>
                <w:rFonts w:cstheme="minorHAnsi"/>
                <w:bCs w:val="0"/>
                <w:sz w:val="32"/>
                <w:szCs w:val="24"/>
              </w:rPr>
              <w:t>Year 3 (600m)</w:t>
            </w:r>
          </w:p>
        </w:tc>
        <w:tc>
          <w:tcPr>
            <w:tcW w:w="2294" w:type="dxa"/>
            <w:shd w:val="clear" w:color="auto" w:fill="FFFFFF" w:themeFill="background1"/>
          </w:tcPr>
          <w:p w14:paraId="1CF6B553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14:paraId="3F96FD21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2F2F2" w:themeFill="background1" w:themeFillShade="F2"/>
          </w:tcPr>
          <w:p w14:paraId="1E79BBDF" w14:textId="77777777" w:rsidR="007078F8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078F8" w14:paraId="1C647F78" w14:textId="77777777" w:rsidTr="0032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shd w:val="clear" w:color="auto" w:fill="B8CCE4" w:themeFill="accent1" w:themeFillTint="66"/>
            <w:vAlign w:val="center"/>
          </w:tcPr>
          <w:p w14:paraId="29EAED0D" w14:textId="77777777" w:rsidR="007078F8" w:rsidRPr="0032096D" w:rsidRDefault="007078F8" w:rsidP="0032096D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32"/>
                <w:szCs w:val="24"/>
              </w:rPr>
            </w:pPr>
            <w:r w:rsidRPr="0032096D">
              <w:rPr>
                <w:rFonts w:cstheme="minorHAnsi"/>
                <w:bCs w:val="0"/>
                <w:sz w:val="32"/>
                <w:szCs w:val="24"/>
              </w:rPr>
              <w:t>Year 4 (800m)</w:t>
            </w:r>
          </w:p>
        </w:tc>
        <w:tc>
          <w:tcPr>
            <w:tcW w:w="2294" w:type="dxa"/>
            <w:shd w:val="clear" w:color="auto" w:fill="FFFFFF" w:themeFill="background1"/>
          </w:tcPr>
          <w:p w14:paraId="3494D6CD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14:paraId="4D015076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2F2F2" w:themeFill="background1" w:themeFillShade="F2"/>
          </w:tcPr>
          <w:p w14:paraId="46789E7A" w14:textId="77777777" w:rsidR="007078F8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078F8" w14:paraId="20F3CDD1" w14:textId="77777777" w:rsidTr="0032096D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shd w:val="clear" w:color="auto" w:fill="B8CCE4" w:themeFill="accent1" w:themeFillTint="66"/>
            <w:vAlign w:val="center"/>
          </w:tcPr>
          <w:p w14:paraId="567AED91" w14:textId="77777777" w:rsidR="007078F8" w:rsidRPr="0032096D" w:rsidRDefault="007078F8" w:rsidP="0032096D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32"/>
                <w:szCs w:val="24"/>
              </w:rPr>
            </w:pPr>
            <w:r w:rsidRPr="0032096D">
              <w:rPr>
                <w:rFonts w:cstheme="minorHAnsi"/>
                <w:bCs w:val="0"/>
                <w:sz w:val="32"/>
                <w:szCs w:val="24"/>
              </w:rPr>
              <w:t>Year 5 (1000m)</w:t>
            </w:r>
          </w:p>
        </w:tc>
        <w:tc>
          <w:tcPr>
            <w:tcW w:w="2294" w:type="dxa"/>
            <w:shd w:val="clear" w:color="auto" w:fill="FFFFFF" w:themeFill="background1"/>
          </w:tcPr>
          <w:p w14:paraId="44F8BEC0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14:paraId="15BA94E2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2F2F2" w:themeFill="background1" w:themeFillShade="F2"/>
          </w:tcPr>
          <w:p w14:paraId="31EE605E" w14:textId="77777777" w:rsidR="007078F8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078F8" w14:paraId="5331B9F1" w14:textId="77777777" w:rsidTr="0032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shd w:val="clear" w:color="auto" w:fill="B8CCE4" w:themeFill="accent1" w:themeFillTint="66"/>
            <w:vAlign w:val="center"/>
          </w:tcPr>
          <w:p w14:paraId="442B9255" w14:textId="77777777" w:rsidR="007078F8" w:rsidRPr="0032096D" w:rsidRDefault="007078F8" w:rsidP="0032096D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32"/>
                <w:szCs w:val="24"/>
              </w:rPr>
            </w:pPr>
            <w:r w:rsidRPr="0032096D">
              <w:rPr>
                <w:rFonts w:cstheme="minorHAnsi"/>
                <w:bCs w:val="0"/>
                <w:sz w:val="32"/>
                <w:szCs w:val="24"/>
              </w:rPr>
              <w:t>Year 6 (1200m)</w:t>
            </w:r>
          </w:p>
        </w:tc>
        <w:tc>
          <w:tcPr>
            <w:tcW w:w="2294" w:type="dxa"/>
            <w:shd w:val="clear" w:color="auto" w:fill="FFFFFF" w:themeFill="background1"/>
          </w:tcPr>
          <w:p w14:paraId="5699A4B0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14:paraId="5F4FDDA9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2F2F2" w:themeFill="background1" w:themeFillShade="F2"/>
          </w:tcPr>
          <w:p w14:paraId="15F7818D" w14:textId="77777777" w:rsidR="007078F8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078F8" w14:paraId="0E4D0267" w14:textId="77777777" w:rsidTr="0032096D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2" w:type="dxa"/>
            <w:gridSpan w:val="3"/>
            <w:vAlign w:val="center"/>
          </w:tcPr>
          <w:p w14:paraId="35B72379" w14:textId="77777777" w:rsidR="007078F8" w:rsidRPr="0032096D" w:rsidRDefault="007078F8" w:rsidP="0032096D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8"/>
                <w:szCs w:val="24"/>
              </w:rPr>
            </w:pPr>
            <w:r w:rsidRPr="0032096D">
              <w:rPr>
                <w:rFonts w:cstheme="minorHAnsi"/>
                <w:bCs w:val="0"/>
                <w:sz w:val="32"/>
                <w:szCs w:val="24"/>
              </w:rPr>
              <w:t>Total distance covered by your school is metres</w:t>
            </w:r>
          </w:p>
        </w:tc>
        <w:tc>
          <w:tcPr>
            <w:tcW w:w="2294" w:type="dxa"/>
          </w:tcPr>
          <w:p w14:paraId="4DD8B964" w14:textId="77777777" w:rsidR="007078F8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B61F16D" w14:textId="77777777" w:rsidR="007078F8" w:rsidRDefault="007078F8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3777AB6E" w14:textId="7E59E809" w:rsidR="007078F8" w:rsidRDefault="007078F8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Please email complete record sheet to </w:t>
      </w:r>
      <w:hyperlink r:id="rId7" w:history="1">
        <w:r w:rsidR="00EA353F" w:rsidRPr="00DA169C">
          <w:rPr>
            <w:rStyle w:val="Hyperlink"/>
          </w:rPr>
          <w:t>sarah.dunsford@avonbourneacdemy.org.uk</w:t>
        </w:r>
      </w:hyperlink>
      <w:r w:rsidR="00EA353F">
        <w:t xml:space="preserve"> </w:t>
      </w:r>
    </w:p>
    <w:p w14:paraId="04F863B8" w14:textId="77777777" w:rsidR="0032096D" w:rsidRDefault="0032096D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62690C32" w14:textId="77777777" w:rsidR="0032096D" w:rsidRDefault="0032096D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7305BCFE" w14:textId="77777777" w:rsidR="0032096D" w:rsidRDefault="0032096D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24806F99" w14:textId="77777777" w:rsidR="00CD6486" w:rsidRDefault="00CD6486" w:rsidP="0032096D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24"/>
        </w:rPr>
      </w:pPr>
    </w:p>
    <w:p w14:paraId="0E5FE1BA" w14:textId="77777777" w:rsidR="00CD6486" w:rsidRDefault="00CD6486" w:rsidP="0032096D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24"/>
        </w:rPr>
      </w:pPr>
    </w:p>
    <w:p w14:paraId="6F4AB64E" w14:textId="77777777" w:rsidR="00CD6486" w:rsidRDefault="00CD6486" w:rsidP="0032096D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24"/>
        </w:rPr>
      </w:pPr>
    </w:p>
    <w:p w14:paraId="3E304C84" w14:textId="0F634B41" w:rsidR="0032096D" w:rsidRPr="0032096D" w:rsidRDefault="0032096D" w:rsidP="0032096D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24"/>
        </w:rPr>
      </w:pPr>
      <w:r>
        <w:rPr>
          <w:rFonts w:cstheme="minorHAnsi"/>
          <w:b/>
          <w:bCs/>
          <w:sz w:val="32"/>
          <w:szCs w:val="24"/>
        </w:rPr>
        <w:t xml:space="preserve">TEAM CROSS </w:t>
      </w:r>
      <w:r w:rsidRPr="0032096D">
        <w:rPr>
          <w:rFonts w:cstheme="minorHAnsi"/>
          <w:b/>
          <w:bCs/>
          <w:sz w:val="32"/>
          <w:szCs w:val="24"/>
        </w:rPr>
        <w:t xml:space="preserve">COUNTRY </w:t>
      </w:r>
      <w:r>
        <w:rPr>
          <w:rFonts w:cstheme="minorHAnsi"/>
          <w:b/>
          <w:bCs/>
          <w:sz w:val="32"/>
          <w:szCs w:val="24"/>
        </w:rPr>
        <w:t>COMPETITION</w:t>
      </w:r>
    </w:p>
    <w:p w14:paraId="5DF441B0" w14:textId="77777777" w:rsidR="0032096D" w:rsidRDefault="0032096D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tbl>
      <w:tblPr>
        <w:tblStyle w:val="TableGrid"/>
        <w:tblW w:w="8940" w:type="dxa"/>
        <w:tblInd w:w="-5" w:type="dxa"/>
        <w:tblLook w:val="04A0" w:firstRow="1" w:lastRow="0" w:firstColumn="1" w:lastColumn="0" w:noHBand="0" w:noVBand="1"/>
      </w:tblPr>
      <w:tblGrid>
        <w:gridCol w:w="4515"/>
        <w:gridCol w:w="1950"/>
        <w:gridCol w:w="2475"/>
      </w:tblGrid>
      <w:tr w:rsidR="0032096D" w:rsidRPr="004E6648" w14:paraId="64A0D97C" w14:textId="77777777" w:rsidTr="0032096D">
        <w:trPr>
          <w:trHeight w:val="991"/>
        </w:trPr>
        <w:tc>
          <w:tcPr>
            <w:tcW w:w="4515" w:type="dxa"/>
            <w:shd w:val="clear" w:color="auto" w:fill="C6D9F1" w:themeFill="text2" w:themeFillTint="33"/>
          </w:tcPr>
          <w:p w14:paraId="7E88DFB1" w14:textId="77777777" w:rsidR="0032096D" w:rsidRPr="0032096D" w:rsidRDefault="0032096D" w:rsidP="00F32C85">
            <w:pPr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</w:pPr>
          </w:p>
          <w:p w14:paraId="63FA7293" w14:textId="77777777" w:rsidR="0032096D" w:rsidRPr="0032096D" w:rsidRDefault="0032096D" w:rsidP="00F32C85">
            <w:pPr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</w:pPr>
            <w:r w:rsidRPr="0032096D"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  <w:t>Team Name</w:t>
            </w:r>
          </w:p>
          <w:p w14:paraId="1A0A5330" w14:textId="77777777" w:rsidR="0032096D" w:rsidRPr="0032096D" w:rsidRDefault="0032096D" w:rsidP="00F32C85">
            <w:pPr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</w:pPr>
          </w:p>
        </w:tc>
        <w:tc>
          <w:tcPr>
            <w:tcW w:w="1950" w:type="dxa"/>
            <w:shd w:val="clear" w:color="auto" w:fill="C6D9F1" w:themeFill="text2" w:themeFillTint="33"/>
          </w:tcPr>
          <w:p w14:paraId="19260D7D" w14:textId="77777777" w:rsidR="0032096D" w:rsidRPr="0032096D" w:rsidRDefault="0032096D" w:rsidP="00F32C85">
            <w:pPr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</w:pPr>
          </w:p>
          <w:p w14:paraId="63E03EF6" w14:textId="77777777" w:rsidR="0032096D" w:rsidRPr="0032096D" w:rsidRDefault="0032096D" w:rsidP="00F32C85">
            <w:pPr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</w:pPr>
            <w:r w:rsidRPr="0032096D"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  <w:t xml:space="preserve">Year </w:t>
            </w:r>
          </w:p>
        </w:tc>
        <w:tc>
          <w:tcPr>
            <w:tcW w:w="2475" w:type="dxa"/>
            <w:shd w:val="clear" w:color="auto" w:fill="C6D9F1" w:themeFill="text2" w:themeFillTint="33"/>
          </w:tcPr>
          <w:p w14:paraId="2CDC594E" w14:textId="77777777" w:rsidR="0032096D" w:rsidRPr="0032096D" w:rsidRDefault="0032096D" w:rsidP="00F32C85">
            <w:pPr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</w:pPr>
          </w:p>
          <w:p w14:paraId="1C5ADB6E" w14:textId="77777777" w:rsidR="0032096D" w:rsidRPr="0032096D" w:rsidRDefault="0032096D" w:rsidP="00F32C85">
            <w:pPr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</w:pPr>
            <w:r w:rsidRPr="0032096D"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  <w:t>Time</w:t>
            </w:r>
          </w:p>
        </w:tc>
      </w:tr>
      <w:tr w:rsidR="0032096D" w:rsidRPr="004E6648" w14:paraId="0A5ADBEC" w14:textId="77777777" w:rsidTr="0032096D">
        <w:trPr>
          <w:trHeight w:val="698"/>
        </w:trPr>
        <w:tc>
          <w:tcPr>
            <w:tcW w:w="4515" w:type="dxa"/>
          </w:tcPr>
          <w:p w14:paraId="09C451AD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r w:rsidRPr="0032096D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Example:</w:t>
            </w:r>
          </w:p>
          <w:p w14:paraId="4B7E1557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r w:rsidRPr="0032096D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School Name Team 1</w:t>
            </w:r>
          </w:p>
        </w:tc>
        <w:tc>
          <w:tcPr>
            <w:tcW w:w="1950" w:type="dxa"/>
            <w:vAlign w:val="center"/>
          </w:tcPr>
          <w:p w14:paraId="3F058CFD" w14:textId="77777777" w:rsidR="0032096D" w:rsidRPr="0032096D" w:rsidRDefault="0032096D" w:rsidP="0032096D">
            <w:pPr>
              <w:jc w:val="center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r w:rsidRPr="0032096D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475" w:type="dxa"/>
            <w:vAlign w:val="center"/>
          </w:tcPr>
          <w:p w14:paraId="52FE8C58" w14:textId="77777777" w:rsidR="0032096D" w:rsidRPr="0032096D" w:rsidRDefault="0032096D" w:rsidP="0032096D">
            <w:pPr>
              <w:jc w:val="center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r w:rsidRPr="0032096D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4mins 32secs</w:t>
            </w:r>
          </w:p>
        </w:tc>
      </w:tr>
      <w:tr w:rsidR="0032096D" w:rsidRPr="004E6648" w14:paraId="213E3A11" w14:textId="77777777" w:rsidTr="0032096D">
        <w:trPr>
          <w:trHeight w:val="721"/>
        </w:trPr>
        <w:tc>
          <w:tcPr>
            <w:tcW w:w="4515" w:type="dxa"/>
          </w:tcPr>
          <w:p w14:paraId="5AB398F1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36FF35D6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77C115E0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457128FD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5029D1BA" w14:textId="77777777" w:rsidTr="0032096D">
        <w:trPr>
          <w:trHeight w:val="721"/>
        </w:trPr>
        <w:tc>
          <w:tcPr>
            <w:tcW w:w="4515" w:type="dxa"/>
          </w:tcPr>
          <w:p w14:paraId="6B4674F1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0901286E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0C78C693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1066BB3D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7117A5F3" w14:textId="77777777" w:rsidTr="0032096D">
        <w:trPr>
          <w:trHeight w:val="721"/>
        </w:trPr>
        <w:tc>
          <w:tcPr>
            <w:tcW w:w="4515" w:type="dxa"/>
          </w:tcPr>
          <w:p w14:paraId="6F5F99BE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419A11AC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4EA4D2DE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243A7142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56723EEE" w14:textId="77777777" w:rsidTr="0032096D">
        <w:trPr>
          <w:trHeight w:val="721"/>
        </w:trPr>
        <w:tc>
          <w:tcPr>
            <w:tcW w:w="4515" w:type="dxa"/>
          </w:tcPr>
          <w:p w14:paraId="3346453A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29DA95EB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41B615AA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0169E491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68EEF30B" w14:textId="77777777" w:rsidTr="0032096D">
        <w:trPr>
          <w:trHeight w:val="698"/>
        </w:trPr>
        <w:tc>
          <w:tcPr>
            <w:tcW w:w="4515" w:type="dxa"/>
          </w:tcPr>
          <w:p w14:paraId="77E50966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28A68AAA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182251EF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77ADFDCF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3A0959EE" w14:textId="77777777" w:rsidTr="0032096D">
        <w:trPr>
          <w:trHeight w:val="721"/>
        </w:trPr>
        <w:tc>
          <w:tcPr>
            <w:tcW w:w="4515" w:type="dxa"/>
          </w:tcPr>
          <w:p w14:paraId="31EEEF26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36594BD6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1ABF3214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33F0DADF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036232F1" w14:textId="77777777" w:rsidTr="0032096D">
        <w:trPr>
          <w:trHeight w:val="721"/>
        </w:trPr>
        <w:tc>
          <w:tcPr>
            <w:tcW w:w="4515" w:type="dxa"/>
          </w:tcPr>
          <w:p w14:paraId="13CBCCCA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0C7C263F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11D3EF98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0A9B503F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7259C3E1" w14:textId="77777777" w:rsidTr="0032096D">
        <w:trPr>
          <w:trHeight w:val="721"/>
        </w:trPr>
        <w:tc>
          <w:tcPr>
            <w:tcW w:w="4515" w:type="dxa"/>
          </w:tcPr>
          <w:p w14:paraId="694907E9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31C176F9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65FDF590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5AC27D9D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15E95B09" w14:textId="77777777" w:rsidTr="0032096D">
        <w:trPr>
          <w:trHeight w:val="721"/>
        </w:trPr>
        <w:tc>
          <w:tcPr>
            <w:tcW w:w="4515" w:type="dxa"/>
          </w:tcPr>
          <w:p w14:paraId="78BC7264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707D56A5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1371DC93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1227A4C9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31E91FE5" w14:textId="77777777" w:rsidTr="0032096D">
        <w:trPr>
          <w:trHeight w:val="721"/>
        </w:trPr>
        <w:tc>
          <w:tcPr>
            <w:tcW w:w="4515" w:type="dxa"/>
          </w:tcPr>
          <w:p w14:paraId="34561B99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666D8051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11E0850F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6D5D5DEC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2301875C" w14:textId="77777777" w:rsidTr="0032096D">
        <w:trPr>
          <w:trHeight w:val="698"/>
        </w:trPr>
        <w:tc>
          <w:tcPr>
            <w:tcW w:w="4515" w:type="dxa"/>
          </w:tcPr>
          <w:p w14:paraId="57796317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66DB4D75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0637751F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1894E428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12BB3140" w14:textId="77777777" w:rsidTr="0032096D">
        <w:trPr>
          <w:trHeight w:val="721"/>
        </w:trPr>
        <w:tc>
          <w:tcPr>
            <w:tcW w:w="4515" w:type="dxa"/>
          </w:tcPr>
          <w:p w14:paraId="0CB28A13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3867B07A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7CEA0D49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3A0CA8F9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</w:tbl>
    <w:p w14:paraId="325D2118" w14:textId="77777777" w:rsidR="0032096D" w:rsidRDefault="0032096D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39CB5C14" w14:textId="3B41197C" w:rsidR="0032096D" w:rsidRPr="0093211F" w:rsidRDefault="0032096D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Please email complete record sheet to </w:t>
      </w:r>
      <w:hyperlink r:id="rId8" w:history="1">
        <w:r w:rsidR="00EA353F" w:rsidRPr="00DA169C">
          <w:rPr>
            <w:rStyle w:val="Hyperlink"/>
          </w:rPr>
          <w:t>sarah.dunsford@avonbourneacdemy.org.uk</w:t>
        </w:r>
      </w:hyperlink>
    </w:p>
    <w:sectPr w:rsidR="0032096D" w:rsidRPr="0093211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CADF2" w14:textId="77777777" w:rsidR="00B33415" w:rsidRDefault="00B33415" w:rsidP="0093211F">
      <w:r>
        <w:separator/>
      </w:r>
    </w:p>
  </w:endnote>
  <w:endnote w:type="continuationSeparator" w:id="0">
    <w:p w14:paraId="66548FE3" w14:textId="77777777" w:rsidR="00B33415" w:rsidRDefault="00B33415" w:rsidP="0093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6757C" w14:textId="77777777" w:rsidR="00B33415" w:rsidRDefault="00B33415" w:rsidP="0093211F">
      <w:r>
        <w:separator/>
      </w:r>
    </w:p>
  </w:footnote>
  <w:footnote w:type="continuationSeparator" w:id="0">
    <w:p w14:paraId="3A35B696" w14:textId="77777777" w:rsidR="00B33415" w:rsidRDefault="00B33415" w:rsidP="0093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D73EC" w14:textId="10414553" w:rsidR="0093211F" w:rsidRDefault="00EA353F">
    <w:pPr>
      <w:pStyle w:val="Header"/>
    </w:pPr>
    <w:r w:rsidRPr="000410F3">
      <w:rPr>
        <w:rFonts w:cstheme="minorHAnsi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DE3B002" wp14:editId="4D8737D0">
          <wp:simplePos x="0" y="0"/>
          <wp:positionH relativeFrom="margin">
            <wp:posOffset>-371475</wp:posOffset>
          </wp:positionH>
          <wp:positionV relativeFrom="paragraph">
            <wp:posOffset>-186055</wp:posOffset>
          </wp:positionV>
          <wp:extent cx="1265555" cy="759460"/>
          <wp:effectExtent l="0" t="0" r="0" b="2540"/>
          <wp:wrapTight wrapText="bothSides">
            <wp:wrapPolygon edited="0">
              <wp:start x="0" y="0"/>
              <wp:lineTo x="0" y="21130"/>
              <wp:lineTo x="21134" y="21130"/>
              <wp:lineTo x="211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rset-School-Games-Logo-(simpl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A32">
      <w:rPr>
        <w:noProof/>
      </w:rPr>
      <w:drawing>
        <wp:anchor distT="0" distB="0" distL="114300" distR="114300" simplePos="0" relativeHeight="251662336" behindDoc="1" locked="0" layoutInCell="1" allowOverlap="1" wp14:anchorId="00B9DC72" wp14:editId="294A64C0">
          <wp:simplePos x="0" y="0"/>
          <wp:positionH relativeFrom="column">
            <wp:posOffset>1676400</wp:posOffset>
          </wp:positionH>
          <wp:positionV relativeFrom="paragraph">
            <wp:posOffset>-30480</wp:posOffset>
          </wp:positionV>
          <wp:extent cx="4816257" cy="768163"/>
          <wp:effectExtent l="0" t="0" r="3810" b="0"/>
          <wp:wrapTight wrapText="bothSides">
            <wp:wrapPolygon edited="0">
              <wp:start x="0" y="0"/>
              <wp:lineTo x="0" y="20903"/>
              <wp:lineTo x="21532" y="20903"/>
              <wp:lineTo x="21532" y="0"/>
              <wp:lineTo x="0" y="0"/>
            </wp:wrapPolygon>
          </wp:wrapTight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97387BDF-6878-44D8-A988-1A0F605C5F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97387BDF-6878-44D8-A988-1A0F605C5F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6257" cy="768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4191"/>
    <w:multiLevelType w:val="hybridMultilevel"/>
    <w:tmpl w:val="22FA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557A"/>
    <w:multiLevelType w:val="hybridMultilevel"/>
    <w:tmpl w:val="7938BDB6"/>
    <w:lvl w:ilvl="0" w:tplc="36224188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LTStd-Md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20D66"/>
    <w:multiLevelType w:val="hybridMultilevel"/>
    <w:tmpl w:val="F53CC5A4"/>
    <w:lvl w:ilvl="0" w:tplc="9CC0EAE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93976"/>
    <w:multiLevelType w:val="hybridMultilevel"/>
    <w:tmpl w:val="241462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6044ED"/>
    <w:multiLevelType w:val="hybridMultilevel"/>
    <w:tmpl w:val="E19E2E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6E89"/>
    <w:multiLevelType w:val="hybridMultilevel"/>
    <w:tmpl w:val="6068CA02"/>
    <w:lvl w:ilvl="0" w:tplc="598477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1A5"/>
    <w:multiLevelType w:val="hybridMultilevel"/>
    <w:tmpl w:val="FE606136"/>
    <w:lvl w:ilvl="0" w:tplc="36224188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LTStd-Md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2015C5"/>
    <w:multiLevelType w:val="hybridMultilevel"/>
    <w:tmpl w:val="CCC88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F94D4E"/>
    <w:multiLevelType w:val="hybridMultilevel"/>
    <w:tmpl w:val="E6A03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370DEA"/>
    <w:multiLevelType w:val="hybridMultilevel"/>
    <w:tmpl w:val="F2B2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C58AB"/>
    <w:multiLevelType w:val="hybridMultilevel"/>
    <w:tmpl w:val="DBD2A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55A"/>
    <w:rsid w:val="0003193C"/>
    <w:rsid w:val="00066A8C"/>
    <w:rsid w:val="00071A17"/>
    <w:rsid w:val="00094C58"/>
    <w:rsid w:val="00096A44"/>
    <w:rsid w:val="000C0EAC"/>
    <w:rsid w:val="000C2DAB"/>
    <w:rsid w:val="001238B7"/>
    <w:rsid w:val="00126C09"/>
    <w:rsid w:val="00141B47"/>
    <w:rsid w:val="00146707"/>
    <w:rsid w:val="00170A71"/>
    <w:rsid w:val="001D691C"/>
    <w:rsid w:val="00220834"/>
    <w:rsid w:val="00223AAC"/>
    <w:rsid w:val="00231404"/>
    <w:rsid w:val="002745AF"/>
    <w:rsid w:val="0028641D"/>
    <w:rsid w:val="00290AA1"/>
    <w:rsid w:val="002B00A0"/>
    <w:rsid w:val="002D2E3D"/>
    <w:rsid w:val="002F4E15"/>
    <w:rsid w:val="0032096D"/>
    <w:rsid w:val="0033364D"/>
    <w:rsid w:val="00341EC7"/>
    <w:rsid w:val="0034431F"/>
    <w:rsid w:val="00355019"/>
    <w:rsid w:val="0036046C"/>
    <w:rsid w:val="003718DB"/>
    <w:rsid w:val="00374654"/>
    <w:rsid w:val="003831DC"/>
    <w:rsid w:val="00396DE4"/>
    <w:rsid w:val="003A5123"/>
    <w:rsid w:val="00446EFE"/>
    <w:rsid w:val="00454337"/>
    <w:rsid w:val="004A0222"/>
    <w:rsid w:val="004B746A"/>
    <w:rsid w:val="004D09C4"/>
    <w:rsid w:val="004F2B96"/>
    <w:rsid w:val="00524877"/>
    <w:rsid w:val="00531EC8"/>
    <w:rsid w:val="005369E4"/>
    <w:rsid w:val="005435B0"/>
    <w:rsid w:val="005B47EF"/>
    <w:rsid w:val="005B49AA"/>
    <w:rsid w:val="005C44F2"/>
    <w:rsid w:val="005D5257"/>
    <w:rsid w:val="00643E42"/>
    <w:rsid w:val="00644223"/>
    <w:rsid w:val="00651089"/>
    <w:rsid w:val="0066665C"/>
    <w:rsid w:val="0068451F"/>
    <w:rsid w:val="00691CCF"/>
    <w:rsid w:val="006B1C33"/>
    <w:rsid w:val="006D25DC"/>
    <w:rsid w:val="00700A32"/>
    <w:rsid w:val="00701767"/>
    <w:rsid w:val="007078F8"/>
    <w:rsid w:val="00711ED4"/>
    <w:rsid w:val="007216C5"/>
    <w:rsid w:val="00734C1A"/>
    <w:rsid w:val="00735FC0"/>
    <w:rsid w:val="0074426C"/>
    <w:rsid w:val="007603C4"/>
    <w:rsid w:val="0076255A"/>
    <w:rsid w:val="00794CF0"/>
    <w:rsid w:val="007A2324"/>
    <w:rsid w:val="007A3EC3"/>
    <w:rsid w:val="007D2FFA"/>
    <w:rsid w:val="007F62DC"/>
    <w:rsid w:val="008106AD"/>
    <w:rsid w:val="00851C09"/>
    <w:rsid w:val="00915326"/>
    <w:rsid w:val="00916355"/>
    <w:rsid w:val="0093211F"/>
    <w:rsid w:val="00940280"/>
    <w:rsid w:val="0094214C"/>
    <w:rsid w:val="0095355E"/>
    <w:rsid w:val="00975154"/>
    <w:rsid w:val="009805BA"/>
    <w:rsid w:val="00991375"/>
    <w:rsid w:val="009922BF"/>
    <w:rsid w:val="009E3F27"/>
    <w:rsid w:val="00A122E8"/>
    <w:rsid w:val="00A93EA3"/>
    <w:rsid w:val="00AA6A0D"/>
    <w:rsid w:val="00AB6F79"/>
    <w:rsid w:val="00AE0045"/>
    <w:rsid w:val="00AE6B52"/>
    <w:rsid w:val="00B0118E"/>
    <w:rsid w:val="00B24661"/>
    <w:rsid w:val="00B33415"/>
    <w:rsid w:val="00B872E6"/>
    <w:rsid w:val="00B87303"/>
    <w:rsid w:val="00BD1635"/>
    <w:rsid w:val="00BE176E"/>
    <w:rsid w:val="00BF35ED"/>
    <w:rsid w:val="00C279D2"/>
    <w:rsid w:val="00C600E8"/>
    <w:rsid w:val="00C83F87"/>
    <w:rsid w:val="00C91765"/>
    <w:rsid w:val="00CB5C86"/>
    <w:rsid w:val="00CC5D14"/>
    <w:rsid w:val="00CD6486"/>
    <w:rsid w:val="00CE7A36"/>
    <w:rsid w:val="00CF113A"/>
    <w:rsid w:val="00D53DE1"/>
    <w:rsid w:val="00D84090"/>
    <w:rsid w:val="00D92E3B"/>
    <w:rsid w:val="00DC60F1"/>
    <w:rsid w:val="00DE59FE"/>
    <w:rsid w:val="00E21EB0"/>
    <w:rsid w:val="00E237D6"/>
    <w:rsid w:val="00E74B84"/>
    <w:rsid w:val="00E83542"/>
    <w:rsid w:val="00EA353F"/>
    <w:rsid w:val="00EB375A"/>
    <w:rsid w:val="00EB448B"/>
    <w:rsid w:val="00F1671A"/>
    <w:rsid w:val="00F241BC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32F52C"/>
  <w15:docId w15:val="{FF36BA18-7EF4-4C53-813F-8979B5E1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F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11F"/>
  </w:style>
  <w:style w:type="paragraph" w:styleId="Footer">
    <w:name w:val="footer"/>
    <w:basedOn w:val="Normal"/>
    <w:link w:val="FooterChar"/>
    <w:uiPriority w:val="99"/>
    <w:unhideWhenUsed/>
    <w:rsid w:val="00932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11F"/>
  </w:style>
  <w:style w:type="paragraph" w:styleId="NormalWeb">
    <w:name w:val="Normal (Web)"/>
    <w:basedOn w:val="Normal"/>
    <w:uiPriority w:val="99"/>
    <w:unhideWhenUsed/>
    <w:rsid w:val="00932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0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3209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3209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A3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2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7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3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87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43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61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89769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9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58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41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3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7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42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60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1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94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64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4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72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87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801762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424213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34616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636904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128758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328399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887828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096917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186486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194766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072285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888474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345259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86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259785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0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41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80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42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023867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061072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1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033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491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55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174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5084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990178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98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76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7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42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209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dunsford@avonbourneacdem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dunsford@avonbourneac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Grange School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Sarah Dunsford</cp:lastModifiedBy>
  <cp:revision>12</cp:revision>
  <dcterms:created xsi:type="dcterms:W3CDTF">2020-10-22T13:19:00Z</dcterms:created>
  <dcterms:modified xsi:type="dcterms:W3CDTF">2020-11-04T11:05:00Z</dcterms:modified>
</cp:coreProperties>
</file>